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5D" w:rsidRPr="004A585D" w:rsidRDefault="00B235C5" w:rsidP="00144676">
      <w:pPr>
        <w:pStyle w:val="BodyText"/>
        <w:bidi/>
        <w:spacing w:before="57" w:line="256" w:lineRule="auto"/>
        <w:ind w:right="820"/>
        <w:rPr>
          <w:rFonts w:asciiTheme="minorHAnsi" w:hAnsiTheme="minorHAnsi" w:cstheme="minorHAnsi"/>
          <w:b/>
          <w:bCs/>
          <w:color w:val="202124"/>
          <w:sz w:val="24"/>
          <w:szCs w:val="24"/>
          <w:u w:val="single"/>
        </w:rPr>
      </w:pPr>
      <w:r w:rsidRPr="00704DCC">
        <w:rPr>
          <w:rFonts w:asciiTheme="minorHAnsi" w:hAnsiTheme="minorHAnsi" w:cstheme="minorHAnsi"/>
          <w:noProof/>
          <w:sz w:val="24"/>
          <w:szCs w:val="24"/>
        </w:rPr>
        <mc:AlternateContent>
          <mc:Choice Requires="wps">
            <w:drawing>
              <wp:anchor distT="0" distB="0" distL="0" distR="0" simplePos="0" relativeHeight="251658240" behindDoc="0" locked="0" layoutInCell="1" hidden="0" allowOverlap="1" wp14:anchorId="6714CB69" wp14:editId="23CC67B8">
                <wp:simplePos x="0" y="0"/>
                <wp:positionH relativeFrom="page">
                  <wp:align>left</wp:align>
                </wp:positionH>
                <wp:positionV relativeFrom="paragraph">
                  <wp:posOffset>0</wp:posOffset>
                </wp:positionV>
                <wp:extent cx="8566150" cy="857250"/>
                <wp:effectExtent l="0" t="0" r="25400" b="19050"/>
                <wp:wrapSquare wrapText="bothSides" distT="0" distB="0" distL="0" distR="0"/>
                <wp:docPr id="19" name="Rectangle 19"/>
                <wp:cNvGraphicFramePr/>
                <a:graphic xmlns:a="http://schemas.openxmlformats.org/drawingml/2006/main">
                  <a:graphicData uri="http://schemas.microsoft.com/office/word/2010/wordprocessingShape">
                    <wps:wsp>
                      <wps:cNvSpPr/>
                      <wps:spPr>
                        <a:xfrm>
                          <a:off x="0" y="0"/>
                          <a:ext cx="8566150" cy="857250"/>
                        </a:xfrm>
                        <a:prstGeom prst="rect">
                          <a:avLst/>
                        </a:prstGeom>
                        <a:solidFill>
                          <a:srgbClr val="56CDDA"/>
                        </a:solidFill>
                        <a:ln w="12700" cap="flat" cmpd="sng">
                          <a:solidFill>
                            <a:srgbClr val="42719B"/>
                          </a:solidFill>
                          <a:prstDash val="solid"/>
                          <a:miter lim="800000"/>
                          <a:headEnd type="none" w="sm" len="sm"/>
                          <a:tailEnd type="none" w="sm" len="sm"/>
                        </a:ln>
                      </wps:spPr>
                      <wps:txbx>
                        <w:txbxContent>
                          <w:p w:rsidR="00165ED5" w:rsidRPr="009C7DFC" w:rsidRDefault="004A585D" w:rsidP="00460BDC">
                            <w:pPr>
                              <w:spacing w:after="0" w:line="240" w:lineRule="auto"/>
                              <w:jc w:val="right"/>
                              <w:rPr>
                                <w:b/>
                                <w:bCs/>
                                <w:sz w:val="28"/>
                                <w:szCs w:val="28"/>
                                <w:lang w:bidi="ar-AE"/>
                              </w:rPr>
                            </w:pPr>
                            <w:r>
                              <w:rPr>
                                <w:b/>
                                <w:bCs/>
                                <w:sz w:val="52"/>
                                <w:szCs w:val="52"/>
                                <w:lang w:bidi="ar-AE"/>
                              </w:rPr>
                              <w:t xml:space="preserve"> </w:t>
                            </w:r>
                            <w:r>
                              <w:rPr>
                                <w:rFonts w:hint="cs"/>
                                <w:b/>
                                <w:bCs/>
                                <w:sz w:val="52"/>
                                <w:szCs w:val="52"/>
                                <w:rtl/>
                                <w:lang w:bidi="ar-AE"/>
                              </w:rPr>
                              <w:t xml:space="preserve">سياسة التدريب على استخدام المرحاض </w:t>
                            </w:r>
                            <w:r>
                              <w:rPr>
                                <w:b/>
                                <w:bCs/>
                                <w:sz w:val="52"/>
                                <w:szCs w:val="52"/>
                                <w:lang w:bidi="ar-AE"/>
                              </w:rPr>
                              <w:t>FS</w:t>
                            </w:r>
                            <w:r w:rsidR="00460BDC">
                              <w:rPr>
                                <w:rFonts w:hint="cs"/>
                                <w:b/>
                                <w:bCs/>
                                <w:sz w:val="52"/>
                                <w:szCs w:val="52"/>
                                <w:rtl/>
                                <w:lang w:bidi="ar-AE"/>
                              </w:rPr>
                              <w:t xml:space="preserve">         </w:t>
                            </w:r>
                            <w:r>
                              <w:rPr>
                                <w:b/>
                                <w:bCs/>
                                <w:sz w:val="52"/>
                                <w:szCs w:val="52"/>
                                <w:lang w:bidi="ar-AE"/>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714CB69" id="Rectangle 19" o:spid="_x0000_s1026" style="position:absolute;left:0;text-align:left;margin-left:0;margin-top:0;width:674.5pt;height:67.5pt;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" fillcolor="#56cdda" strokecolor="#42719b" strokeweight="1pt">
                <v:stroke startarrowwidth="narrow" startarrowlength="short" endarrowwidth="narrow" endarrowlength="short"/>
                <v:textbox inset="2.53958mm,1.2694mm,2.53958mm,1.2694mm">
                  <w:txbxContent>
                    <w:p w:rsidR="00165ED5" w:rsidRPr="009C7DFC" w:rsidRDefault="004A585D" w:rsidP="00460BDC">
                      <w:pPr>
                        <w:spacing w:after="0" w:line="240" w:lineRule="auto"/>
                        <w:jc w:val="right"/>
                        <w:rPr>
                          <w:b/>
                          <w:bCs/>
                          <w:sz w:val="28"/>
                          <w:szCs w:val="28"/>
                          <w:lang w:bidi="ar-AE"/>
                        </w:rPr>
                      </w:pPr>
                      <w:r>
                        <w:rPr>
                          <w:b/>
                          <w:bCs/>
                          <w:sz w:val="52"/>
                          <w:szCs w:val="52"/>
                          <w:lang w:bidi="ar-AE"/>
                        </w:rPr>
                        <w:t xml:space="preserve"> </w:t>
                      </w:r>
                      <w:r>
                        <w:rPr>
                          <w:rFonts w:hint="cs"/>
                          <w:b/>
                          <w:bCs/>
                          <w:sz w:val="52"/>
                          <w:szCs w:val="52"/>
                          <w:rtl/>
                          <w:lang w:bidi="ar-AE"/>
                        </w:rPr>
                        <w:t xml:space="preserve">سياسة التدريب على استخدام المرحاض </w:t>
                      </w:r>
                      <w:r>
                        <w:rPr>
                          <w:b/>
                          <w:bCs/>
                          <w:sz w:val="52"/>
                          <w:szCs w:val="52"/>
                          <w:lang w:bidi="ar-AE"/>
                        </w:rPr>
                        <w:t>FS</w:t>
                      </w:r>
                      <w:r w:rsidR="00460BDC">
                        <w:rPr>
                          <w:rFonts w:hint="cs"/>
                          <w:b/>
                          <w:bCs/>
                          <w:sz w:val="52"/>
                          <w:szCs w:val="52"/>
                          <w:rtl/>
                          <w:lang w:bidi="ar-AE"/>
                        </w:rPr>
                        <w:t xml:space="preserve">         </w:t>
                      </w:r>
                      <w:r>
                        <w:rPr>
                          <w:b/>
                          <w:bCs/>
                          <w:sz w:val="52"/>
                          <w:szCs w:val="52"/>
                          <w:lang w:bidi="ar-AE"/>
                        </w:rPr>
                        <w:t xml:space="preserve"> </w:t>
                      </w:r>
                    </w:p>
                  </w:txbxContent>
                </v:textbox>
                <w10:wrap type="square" anchorx="page"/>
              </v:rect>
            </w:pict>
          </mc:Fallback>
        </mc:AlternateContent>
      </w:r>
      <w:r w:rsidR="000D50E8" w:rsidRPr="00704DCC">
        <w:rPr>
          <w:rFonts w:asciiTheme="minorHAnsi" w:hAnsiTheme="minorHAnsi" w:cstheme="minorHAnsi"/>
          <w:noProof/>
          <w:sz w:val="24"/>
          <w:szCs w:val="24"/>
        </w:rPr>
        <w:drawing>
          <wp:anchor distT="0" distB="0" distL="114300" distR="114300" simplePos="0" relativeHeight="251659264" behindDoc="0" locked="0" layoutInCell="1" hidden="0" allowOverlap="1" wp14:anchorId="5261D2BD" wp14:editId="0DDE760E">
            <wp:simplePos x="0" y="0"/>
            <wp:positionH relativeFrom="column">
              <wp:posOffset>-295275</wp:posOffset>
            </wp:positionH>
            <wp:positionV relativeFrom="paragraph">
              <wp:posOffset>118745</wp:posOffset>
            </wp:positionV>
            <wp:extent cx="1333500" cy="622300"/>
            <wp:effectExtent l="0" t="0" r="0" b="0"/>
            <wp:wrapNone/>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333500" cy="622300"/>
                    </a:xfrm>
                    <a:prstGeom prst="rect">
                      <a:avLst/>
                    </a:prstGeom>
                    <a:ln/>
                  </pic:spPr>
                </pic:pic>
              </a:graphicData>
            </a:graphic>
          </wp:anchor>
        </w:drawing>
      </w:r>
      <w:r w:rsidR="004A585D" w:rsidRPr="004A585D">
        <w:rPr>
          <w:rFonts w:asciiTheme="minorHAnsi" w:hAnsiTheme="minorHAnsi" w:cstheme="minorHAnsi"/>
          <w:b/>
          <w:bCs/>
          <w:color w:val="202124"/>
          <w:sz w:val="24"/>
          <w:szCs w:val="24"/>
          <w:u w:val="single"/>
          <w:rtl/>
        </w:rPr>
        <w:t>توقعات المدرسة</w:t>
      </w:r>
    </w:p>
    <w:p w:rsidR="004A585D" w:rsidRPr="004A585D" w:rsidRDefault="004A585D" w:rsidP="00460BDC">
      <w:pPr>
        <w:pStyle w:val="HTMLPreformatted"/>
        <w:shd w:val="clear" w:color="auto" w:fill="F8F9FA"/>
        <w:bidi/>
        <w:spacing w:line="276" w:lineRule="auto"/>
        <w:rPr>
          <w:rFonts w:asciiTheme="minorHAnsi" w:hAnsiTheme="minorHAnsi" w:cstheme="minorHAnsi"/>
          <w:color w:val="202124"/>
          <w:sz w:val="24"/>
          <w:szCs w:val="24"/>
        </w:rPr>
      </w:pPr>
      <w:r>
        <w:rPr>
          <w:rFonts w:asciiTheme="minorHAnsi" w:hAnsiTheme="minorHAnsi" w:cstheme="minorHAnsi"/>
          <w:color w:val="202124"/>
          <w:sz w:val="24"/>
          <w:szCs w:val="24"/>
          <w:rtl/>
        </w:rPr>
        <w:t>في مدرسة</w:t>
      </w:r>
      <w:r w:rsidRPr="004A585D">
        <w:rPr>
          <w:rFonts w:asciiTheme="minorHAnsi" w:hAnsiTheme="minorHAnsi" w:cstheme="minorHAnsi"/>
          <w:color w:val="202124"/>
          <w:sz w:val="24"/>
          <w:szCs w:val="24"/>
          <w:rtl/>
        </w:rPr>
        <w:t xml:space="preserve"> أجيال الدولية ، نتوقع أن يكون جميع الأطفال مستقلين تمامًا وواثقين من استخدام المرحاض. سيُسأل أولياء الأمور عن التدريب على استخدام المرحاض أثناء </w:t>
      </w:r>
      <w:r w:rsidR="00460BDC">
        <w:rPr>
          <w:rFonts w:asciiTheme="minorHAnsi" w:hAnsiTheme="minorHAnsi" w:cstheme="minorHAnsi" w:hint="cs"/>
          <w:color w:val="202124"/>
          <w:sz w:val="24"/>
          <w:szCs w:val="24"/>
          <w:rtl/>
        </w:rPr>
        <w:t>مقابلة الا</w:t>
      </w:r>
      <w:r>
        <w:rPr>
          <w:rFonts w:asciiTheme="minorHAnsi" w:hAnsiTheme="minorHAnsi" w:cstheme="minorHAnsi" w:hint="cs"/>
          <w:color w:val="202124"/>
          <w:sz w:val="24"/>
          <w:szCs w:val="24"/>
          <w:rtl/>
        </w:rPr>
        <w:t xml:space="preserve">نضمام للمدرسة </w:t>
      </w:r>
      <w:r w:rsidRPr="004A585D">
        <w:rPr>
          <w:rFonts w:asciiTheme="minorHAnsi" w:hAnsiTheme="minorHAnsi" w:cstheme="minorHAnsi"/>
          <w:color w:val="202124"/>
          <w:sz w:val="24"/>
          <w:szCs w:val="24"/>
          <w:rtl/>
        </w:rPr>
        <w:t xml:space="preserve">وسيقوم الموظفون بتذكير الآباء بضمان تدريب أطفالهم قبل اليوم الأول في المدرسة. </w:t>
      </w:r>
      <w:r w:rsidR="00460BDC">
        <w:rPr>
          <w:rFonts w:asciiTheme="minorHAnsi" w:hAnsiTheme="minorHAnsi" w:cstheme="minorHAnsi" w:hint="cs"/>
          <w:color w:val="202124"/>
          <w:sz w:val="24"/>
          <w:szCs w:val="24"/>
          <w:rtl/>
        </w:rPr>
        <w:t>ين</w:t>
      </w:r>
      <w:r w:rsidRPr="004A585D">
        <w:rPr>
          <w:rFonts w:asciiTheme="minorHAnsi" w:hAnsiTheme="minorHAnsi" w:cstheme="minorHAnsi"/>
          <w:color w:val="202124"/>
          <w:sz w:val="24"/>
          <w:szCs w:val="24"/>
          <w:rtl/>
        </w:rPr>
        <w:t xml:space="preserve">ص </w:t>
      </w:r>
      <w:r w:rsidR="00460BDC">
        <w:rPr>
          <w:rFonts w:asciiTheme="minorHAnsi" w:hAnsiTheme="minorHAnsi" w:cstheme="minorHAnsi" w:hint="cs"/>
          <w:color w:val="202124"/>
          <w:sz w:val="24"/>
          <w:szCs w:val="24"/>
          <w:rtl/>
        </w:rPr>
        <w:t>كتيب</w:t>
      </w:r>
      <w:r w:rsidRPr="004A585D">
        <w:rPr>
          <w:rFonts w:asciiTheme="minorHAnsi" w:hAnsiTheme="minorHAnsi" w:cstheme="minorHAnsi"/>
          <w:color w:val="202124"/>
          <w:sz w:val="24"/>
          <w:szCs w:val="24"/>
          <w:rtl/>
        </w:rPr>
        <w:t xml:space="preserve"> مع</w:t>
      </w:r>
      <w:r w:rsidR="00460BDC">
        <w:rPr>
          <w:rFonts w:asciiTheme="minorHAnsi" w:hAnsiTheme="minorHAnsi" w:cstheme="minorHAnsi"/>
          <w:color w:val="202124"/>
          <w:sz w:val="24"/>
          <w:szCs w:val="24"/>
          <w:rtl/>
        </w:rPr>
        <w:t>لومات المرحلة التأسيسية المرسل</w:t>
      </w:r>
      <w:r w:rsidR="00460BDC">
        <w:rPr>
          <w:rFonts w:asciiTheme="minorHAnsi" w:hAnsiTheme="minorHAnsi" w:cstheme="minorHAnsi" w:hint="cs"/>
          <w:color w:val="202124"/>
          <w:sz w:val="24"/>
          <w:szCs w:val="24"/>
          <w:rtl/>
        </w:rPr>
        <w:t xml:space="preserve"> </w:t>
      </w:r>
      <w:r w:rsidRPr="004A585D">
        <w:rPr>
          <w:rFonts w:asciiTheme="minorHAnsi" w:hAnsiTheme="minorHAnsi" w:cstheme="minorHAnsi"/>
          <w:color w:val="202124"/>
          <w:sz w:val="24"/>
          <w:szCs w:val="24"/>
          <w:rtl/>
        </w:rPr>
        <w:t>إلى أولياء الأمور بوضوح على أنه يجب تدريب الأطفال على استخدام المرحاض قبل بدء الدراسة في المدرسة.</w:t>
      </w:r>
    </w:p>
    <w:p w:rsidR="00951BE1" w:rsidRDefault="00951BE1" w:rsidP="00144676">
      <w:pPr>
        <w:pStyle w:val="HTMLPreformatted"/>
        <w:shd w:val="clear" w:color="auto" w:fill="F8F9FA"/>
        <w:bidi/>
        <w:spacing w:line="276" w:lineRule="auto"/>
        <w:rPr>
          <w:rFonts w:asciiTheme="minorHAnsi" w:hAnsiTheme="minorHAnsi" w:cstheme="minorHAnsi"/>
          <w:color w:val="202124"/>
          <w:sz w:val="24"/>
          <w:szCs w:val="24"/>
          <w:rtl/>
        </w:rPr>
      </w:pPr>
      <w:r w:rsidRPr="00951BE1">
        <w:rPr>
          <w:rFonts w:asciiTheme="minorHAnsi" w:hAnsiTheme="minorHAnsi" w:cstheme="minorHAnsi" w:hint="cs"/>
          <w:color w:val="202124"/>
          <w:sz w:val="24"/>
          <w:szCs w:val="24"/>
          <w:rtl/>
        </w:rPr>
        <w:t>على وجه التحديد ، هذا يعني أن:</w:t>
      </w:r>
    </w:p>
    <w:p w:rsidR="00951BE1" w:rsidRPr="00951BE1" w:rsidRDefault="00951BE1" w:rsidP="00144676">
      <w:pPr>
        <w:pStyle w:val="HTMLPreformatted"/>
        <w:numPr>
          <w:ilvl w:val="0"/>
          <w:numId w:val="21"/>
        </w:numPr>
        <w:shd w:val="clear" w:color="auto" w:fill="F8F9FA"/>
        <w:bidi/>
        <w:spacing w:line="276" w:lineRule="auto"/>
        <w:rPr>
          <w:rFonts w:asciiTheme="minorHAnsi" w:hAnsiTheme="minorHAnsi" w:cstheme="minorHAnsi"/>
          <w:color w:val="202124"/>
          <w:sz w:val="24"/>
          <w:szCs w:val="24"/>
        </w:rPr>
      </w:pPr>
      <w:r>
        <w:rPr>
          <w:rFonts w:asciiTheme="minorHAnsi" w:hAnsiTheme="minorHAnsi" w:cstheme="minorHAnsi" w:hint="cs"/>
          <w:color w:val="202124"/>
          <w:sz w:val="24"/>
          <w:szCs w:val="24"/>
          <w:rtl/>
        </w:rPr>
        <w:t>ي</w:t>
      </w:r>
      <w:r w:rsidRPr="00951BE1">
        <w:rPr>
          <w:rFonts w:asciiTheme="minorHAnsi" w:hAnsiTheme="minorHAnsi" w:cstheme="minorHAnsi"/>
          <w:color w:val="202124"/>
          <w:sz w:val="24"/>
          <w:szCs w:val="24"/>
          <w:rtl/>
        </w:rPr>
        <w:t xml:space="preserve">جب على الأطفال ارتداء الملابس الداخلية التقليدية في المدرسة ، وليس </w:t>
      </w:r>
      <w:r>
        <w:rPr>
          <w:rFonts w:asciiTheme="minorHAnsi" w:hAnsiTheme="minorHAnsi" w:cstheme="minorHAnsi" w:hint="cs"/>
          <w:color w:val="202124"/>
          <w:sz w:val="24"/>
          <w:szCs w:val="24"/>
          <w:rtl/>
        </w:rPr>
        <w:t xml:space="preserve">أي نوع آخر من </w:t>
      </w:r>
      <w:r w:rsidRPr="00951BE1">
        <w:rPr>
          <w:rFonts w:asciiTheme="minorHAnsi" w:hAnsiTheme="minorHAnsi" w:cstheme="minorHAnsi"/>
          <w:color w:val="202124"/>
          <w:sz w:val="24"/>
          <w:szCs w:val="24"/>
          <w:rtl/>
        </w:rPr>
        <w:t>الملابس الداخلي</w:t>
      </w:r>
      <w:r>
        <w:rPr>
          <w:rFonts w:asciiTheme="minorHAnsi" w:hAnsiTheme="minorHAnsi" w:cstheme="minorHAnsi"/>
          <w:color w:val="202124"/>
          <w:sz w:val="24"/>
          <w:szCs w:val="24"/>
          <w:rtl/>
        </w:rPr>
        <w:t>ة أو الحفاضات</w:t>
      </w:r>
      <w:r>
        <w:rPr>
          <w:rFonts w:asciiTheme="minorHAnsi" w:hAnsiTheme="minorHAnsi" w:cstheme="minorHAnsi" w:hint="cs"/>
          <w:color w:val="202124"/>
          <w:sz w:val="24"/>
          <w:szCs w:val="24"/>
          <w:rtl/>
        </w:rPr>
        <w:t>.</w:t>
      </w:r>
    </w:p>
    <w:p w:rsidR="009527BA" w:rsidRPr="009527BA" w:rsidRDefault="009527BA" w:rsidP="00144676">
      <w:pPr>
        <w:pStyle w:val="HTMLPreformatted"/>
        <w:numPr>
          <w:ilvl w:val="0"/>
          <w:numId w:val="21"/>
        </w:numPr>
        <w:shd w:val="clear" w:color="auto" w:fill="F8F9FA"/>
        <w:bidi/>
        <w:spacing w:line="276" w:lineRule="auto"/>
        <w:rPr>
          <w:rFonts w:asciiTheme="minorHAnsi" w:hAnsiTheme="minorHAnsi" w:cstheme="minorHAnsi"/>
          <w:color w:val="202124"/>
          <w:sz w:val="24"/>
          <w:szCs w:val="24"/>
        </w:rPr>
      </w:pPr>
      <w:r w:rsidRPr="009527BA">
        <w:rPr>
          <w:rFonts w:asciiTheme="minorHAnsi" w:hAnsiTheme="minorHAnsi" w:cstheme="minorHAnsi" w:hint="cs"/>
          <w:color w:val="202124"/>
          <w:sz w:val="24"/>
          <w:szCs w:val="24"/>
          <w:rtl/>
        </w:rPr>
        <w:t xml:space="preserve">يجب أن يكون الأطفال قادرين على </w:t>
      </w:r>
      <w:r>
        <w:rPr>
          <w:rFonts w:asciiTheme="minorHAnsi" w:hAnsiTheme="minorHAnsi" w:cstheme="minorHAnsi" w:hint="cs"/>
          <w:color w:val="202124"/>
          <w:sz w:val="24"/>
          <w:szCs w:val="24"/>
          <w:rtl/>
        </w:rPr>
        <w:t>معرفة</w:t>
      </w:r>
      <w:r w:rsidRPr="009527BA">
        <w:rPr>
          <w:rFonts w:asciiTheme="minorHAnsi" w:hAnsiTheme="minorHAnsi" w:cstheme="minorHAnsi" w:hint="cs"/>
          <w:color w:val="202124"/>
          <w:sz w:val="24"/>
          <w:szCs w:val="24"/>
          <w:rtl/>
        </w:rPr>
        <w:t xml:space="preserve"> الوقت الذي يحتاجون فيه إلى استخدام المرحاض والوصول إلى المرحاض في الوقت المناسب.</w:t>
      </w:r>
    </w:p>
    <w:p w:rsidR="00D543C5" w:rsidRDefault="00D543C5" w:rsidP="00144676">
      <w:pPr>
        <w:pStyle w:val="HTMLPreformatted"/>
        <w:numPr>
          <w:ilvl w:val="0"/>
          <w:numId w:val="21"/>
        </w:numPr>
        <w:shd w:val="clear" w:color="auto" w:fill="F8F9FA"/>
        <w:bidi/>
        <w:spacing w:line="276" w:lineRule="auto"/>
        <w:rPr>
          <w:color w:val="202124"/>
          <w:sz w:val="36"/>
          <w:szCs w:val="36"/>
        </w:rPr>
      </w:pPr>
      <w:r w:rsidRPr="00D543C5">
        <w:rPr>
          <w:rFonts w:asciiTheme="minorHAnsi" w:hAnsiTheme="minorHAnsi" w:cstheme="minorHAnsi" w:hint="cs"/>
          <w:color w:val="202124"/>
          <w:sz w:val="24"/>
          <w:szCs w:val="24"/>
          <w:rtl/>
        </w:rPr>
        <w:t>يج</w:t>
      </w:r>
      <w:r>
        <w:rPr>
          <w:rFonts w:asciiTheme="minorHAnsi" w:hAnsiTheme="minorHAnsi" w:cstheme="minorHAnsi" w:hint="cs"/>
          <w:color w:val="202124"/>
          <w:sz w:val="24"/>
          <w:szCs w:val="24"/>
          <w:rtl/>
        </w:rPr>
        <w:t>ب أن يكون الأطفال قادرين على رفع و إنزال الملابس الداخلية</w:t>
      </w:r>
      <w:r w:rsidRPr="00D543C5">
        <w:rPr>
          <w:rFonts w:asciiTheme="minorHAnsi" w:hAnsiTheme="minorHAnsi" w:cstheme="minorHAnsi" w:hint="cs"/>
          <w:color w:val="202124"/>
          <w:sz w:val="24"/>
          <w:szCs w:val="24"/>
          <w:rtl/>
        </w:rPr>
        <w:t xml:space="preserve"> بمفردهم.</w:t>
      </w:r>
    </w:p>
    <w:p w:rsidR="00625F81" w:rsidRPr="00625F81" w:rsidRDefault="00625F81" w:rsidP="00144676">
      <w:pPr>
        <w:pStyle w:val="HTMLPreformatted"/>
        <w:numPr>
          <w:ilvl w:val="0"/>
          <w:numId w:val="21"/>
        </w:numPr>
        <w:shd w:val="clear" w:color="auto" w:fill="F8F9FA"/>
        <w:bidi/>
        <w:spacing w:line="276" w:lineRule="auto"/>
        <w:rPr>
          <w:rFonts w:asciiTheme="minorHAnsi" w:hAnsiTheme="minorHAnsi" w:cstheme="minorHAnsi"/>
          <w:color w:val="202124"/>
          <w:sz w:val="24"/>
          <w:szCs w:val="24"/>
        </w:rPr>
      </w:pPr>
      <w:r w:rsidRPr="00625F81">
        <w:rPr>
          <w:rFonts w:asciiTheme="minorHAnsi" w:hAnsiTheme="minorHAnsi" w:cstheme="minorHAnsi" w:hint="cs"/>
          <w:color w:val="202124"/>
          <w:sz w:val="24"/>
          <w:szCs w:val="24"/>
          <w:rtl/>
        </w:rPr>
        <w:t>يجب أن يكون الأطفال قادرين على تنظيف أنفسهم بشكل مستقل بعد استخدام</w:t>
      </w:r>
      <w:r>
        <w:rPr>
          <w:rFonts w:asciiTheme="minorHAnsi" w:hAnsiTheme="minorHAnsi" w:cstheme="minorHAnsi" w:hint="cs"/>
          <w:color w:val="202124"/>
          <w:sz w:val="24"/>
          <w:szCs w:val="24"/>
          <w:rtl/>
        </w:rPr>
        <w:t xml:space="preserve"> المرحاض ، </w:t>
      </w:r>
      <w:r w:rsidR="00460BDC">
        <w:rPr>
          <w:rFonts w:asciiTheme="minorHAnsi" w:hAnsiTheme="minorHAnsi" w:cstheme="minorHAnsi" w:hint="cs"/>
          <w:color w:val="202124"/>
          <w:sz w:val="24"/>
          <w:szCs w:val="24"/>
          <w:rtl/>
        </w:rPr>
        <w:t xml:space="preserve">و </w:t>
      </w:r>
      <w:r>
        <w:rPr>
          <w:rFonts w:asciiTheme="minorHAnsi" w:hAnsiTheme="minorHAnsi" w:cstheme="minorHAnsi" w:hint="cs"/>
          <w:color w:val="202124"/>
          <w:sz w:val="24"/>
          <w:szCs w:val="24"/>
          <w:rtl/>
        </w:rPr>
        <w:t xml:space="preserve">استخدام ورق الحمام أو </w:t>
      </w:r>
      <w:r w:rsidRPr="00625F81">
        <w:rPr>
          <w:rFonts w:asciiTheme="minorHAnsi" w:hAnsiTheme="minorHAnsi" w:cstheme="minorHAnsi" w:hint="cs"/>
          <w:color w:val="202124"/>
          <w:sz w:val="24"/>
          <w:szCs w:val="24"/>
          <w:rtl/>
        </w:rPr>
        <w:t xml:space="preserve">خرطوم </w:t>
      </w:r>
      <w:r>
        <w:rPr>
          <w:rFonts w:asciiTheme="minorHAnsi" w:hAnsiTheme="minorHAnsi" w:cstheme="minorHAnsi" w:hint="cs"/>
          <w:color w:val="202124"/>
          <w:sz w:val="24"/>
          <w:szCs w:val="24"/>
          <w:rtl/>
        </w:rPr>
        <w:t>الماء</w:t>
      </w:r>
      <w:r w:rsidRPr="00625F81">
        <w:rPr>
          <w:rFonts w:asciiTheme="minorHAnsi" w:hAnsiTheme="minorHAnsi" w:cstheme="minorHAnsi" w:hint="cs"/>
          <w:color w:val="202124"/>
          <w:sz w:val="24"/>
          <w:szCs w:val="24"/>
          <w:rtl/>
        </w:rPr>
        <w:t>.</w:t>
      </w:r>
    </w:p>
    <w:p w:rsidR="00625F81" w:rsidRPr="00625F81" w:rsidRDefault="00625F81" w:rsidP="00144676">
      <w:pPr>
        <w:pStyle w:val="HTMLPreformatted"/>
        <w:shd w:val="clear" w:color="auto" w:fill="F8F9FA"/>
        <w:bidi/>
        <w:spacing w:line="276" w:lineRule="auto"/>
        <w:rPr>
          <w:rFonts w:asciiTheme="minorHAnsi" w:hAnsiTheme="minorHAnsi" w:cstheme="minorHAnsi"/>
          <w:b/>
          <w:bCs/>
          <w:color w:val="202124"/>
          <w:sz w:val="36"/>
          <w:szCs w:val="36"/>
          <w:u w:val="single"/>
        </w:rPr>
      </w:pPr>
      <w:r w:rsidRPr="00625F81">
        <w:rPr>
          <w:rFonts w:asciiTheme="minorHAnsi" w:hAnsiTheme="minorHAnsi" w:cstheme="minorHAnsi"/>
          <w:b/>
          <w:bCs/>
          <w:color w:val="202124"/>
          <w:sz w:val="24"/>
          <w:szCs w:val="24"/>
          <w:u w:val="single"/>
          <w:rtl/>
        </w:rPr>
        <w:t>الحوادث العرضية في المدرسة</w:t>
      </w:r>
    </w:p>
    <w:p w:rsidR="00625F81" w:rsidRPr="00625F81" w:rsidRDefault="00625F81" w:rsidP="00144676">
      <w:pPr>
        <w:pStyle w:val="HTMLPreformatted"/>
        <w:shd w:val="clear" w:color="auto" w:fill="F8F9FA"/>
        <w:bidi/>
        <w:spacing w:line="276" w:lineRule="auto"/>
        <w:rPr>
          <w:rFonts w:asciiTheme="minorHAnsi" w:hAnsiTheme="minorHAnsi" w:cstheme="minorHAnsi"/>
          <w:color w:val="202124"/>
          <w:sz w:val="24"/>
          <w:szCs w:val="24"/>
        </w:rPr>
      </w:pPr>
      <w:r w:rsidRPr="00625F81">
        <w:rPr>
          <w:rFonts w:asciiTheme="minorHAnsi" w:hAnsiTheme="minorHAnsi" w:cstheme="minorHAnsi"/>
          <w:color w:val="202124"/>
          <w:sz w:val="24"/>
          <w:szCs w:val="24"/>
          <w:rtl/>
        </w:rPr>
        <w:t>يتعرض الأطفال الصغار لحواد</w:t>
      </w:r>
      <w:r w:rsidR="001A6096">
        <w:rPr>
          <w:rFonts w:asciiTheme="minorHAnsi" w:hAnsiTheme="minorHAnsi" w:cstheme="minorHAnsi"/>
          <w:color w:val="202124"/>
          <w:sz w:val="24"/>
          <w:szCs w:val="24"/>
          <w:rtl/>
        </w:rPr>
        <w:t xml:space="preserve">ث عرضية </w:t>
      </w:r>
      <w:r w:rsidR="001A6096">
        <w:rPr>
          <w:rFonts w:asciiTheme="minorHAnsi" w:hAnsiTheme="minorHAnsi" w:cstheme="minorHAnsi" w:hint="cs"/>
          <w:color w:val="202124"/>
          <w:sz w:val="24"/>
          <w:szCs w:val="24"/>
          <w:rtl/>
        </w:rPr>
        <w:t>عند استخدام المرحاض</w:t>
      </w:r>
      <w:r>
        <w:rPr>
          <w:rFonts w:asciiTheme="minorHAnsi" w:hAnsiTheme="minorHAnsi" w:cstheme="minorHAnsi"/>
          <w:color w:val="202124"/>
          <w:sz w:val="24"/>
          <w:szCs w:val="24"/>
          <w:rtl/>
        </w:rPr>
        <w:t xml:space="preserve"> ، وهذا م</w:t>
      </w:r>
      <w:r>
        <w:rPr>
          <w:rFonts w:asciiTheme="minorHAnsi" w:hAnsiTheme="minorHAnsi" w:cstheme="minorHAnsi" w:hint="cs"/>
          <w:color w:val="202124"/>
          <w:sz w:val="24"/>
          <w:szCs w:val="24"/>
          <w:rtl/>
        </w:rPr>
        <w:t>تعارف عليه</w:t>
      </w:r>
      <w:r>
        <w:rPr>
          <w:rFonts w:asciiTheme="minorHAnsi" w:hAnsiTheme="minorHAnsi" w:cstheme="minorHAnsi"/>
          <w:color w:val="202124"/>
          <w:sz w:val="24"/>
          <w:szCs w:val="24"/>
          <w:rtl/>
        </w:rPr>
        <w:t xml:space="preserve"> </w:t>
      </w:r>
      <w:r w:rsidRPr="00625F81">
        <w:rPr>
          <w:rFonts w:asciiTheme="minorHAnsi" w:hAnsiTheme="minorHAnsi" w:cstheme="minorHAnsi"/>
          <w:color w:val="202124"/>
          <w:sz w:val="24"/>
          <w:szCs w:val="24"/>
          <w:rtl/>
        </w:rPr>
        <w:t xml:space="preserve">من قبل الموظفين في المدرسة. سيتم تذكير الأطفال باستخدام المرحاض على فترات منتظمة طوال اليوم. عند وقوع حادث ، نتوقع أن يكون الأطفال قادرين على </w:t>
      </w:r>
      <w:r>
        <w:rPr>
          <w:rFonts w:asciiTheme="minorHAnsi" w:hAnsiTheme="minorHAnsi" w:cstheme="minorHAnsi"/>
          <w:color w:val="202124"/>
          <w:sz w:val="24"/>
          <w:szCs w:val="24"/>
          <w:rtl/>
        </w:rPr>
        <w:t xml:space="preserve">فهم تعرضهم لحادث </w:t>
      </w:r>
      <w:r w:rsidRPr="00625F81">
        <w:rPr>
          <w:rFonts w:asciiTheme="minorHAnsi" w:hAnsiTheme="minorHAnsi" w:cstheme="minorHAnsi"/>
          <w:color w:val="202124"/>
          <w:sz w:val="24"/>
          <w:szCs w:val="24"/>
          <w:rtl/>
        </w:rPr>
        <w:t xml:space="preserve">والبحث عن شخص بالغ للمساعدة. سيتم تغيير </w:t>
      </w:r>
      <w:r>
        <w:rPr>
          <w:rFonts w:asciiTheme="minorHAnsi" w:hAnsiTheme="minorHAnsi" w:cstheme="minorHAnsi" w:hint="cs"/>
          <w:color w:val="202124"/>
          <w:sz w:val="24"/>
          <w:szCs w:val="24"/>
          <w:rtl/>
        </w:rPr>
        <w:t xml:space="preserve">ملابس </w:t>
      </w:r>
      <w:r w:rsidRPr="00625F81">
        <w:rPr>
          <w:rFonts w:asciiTheme="minorHAnsi" w:hAnsiTheme="minorHAnsi" w:cstheme="minorHAnsi"/>
          <w:color w:val="202124"/>
          <w:sz w:val="24"/>
          <w:szCs w:val="24"/>
          <w:rtl/>
        </w:rPr>
        <w:t xml:space="preserve">الأطفال </w:t>
      </w:r>
      <w:r>
        <w:rPr>
          <w:rFonts w:asciiTheme="minorHAnsi" w:hAnsiTheme="minorHAnsi" w:cstheme="minorHAnsi" w:hint="cs"/>
          <w:color w:val="202124"/>
          <w:sz w:val="24"/>
          <w:szCs w:val="24"/>
          <w:rtl/>
        </w:rPr>
        <w:t>قدر الإمكان</w:t>
      </w:r>
      <w:r w:rsidRPr="00625F81">
        <w:rPr>
          <w:rFonts w:asciiTheme="minorHAnsi" w:hAnsiTheme="minorHAnsi" w:cstheme="minorHAnsi"/>
          <w:color w:val="202124"/>
          <w:sz w:val="24"/>
          <w:szCs w:val="24"/>
          <w:rtl/>
        </w:rPr>
        <w:t xml:space="preserve"> وإبلاغ الوالدين.</w:t>
      </w:r>
    </w:p>
    <w:p w:rsidR="00C631BB" w:rsidRPr="00C631BB" w:rsidRDefault="00C631BB" w:rsidP="00144676">
      <w:pPr>
        <w:pStyle w:val="HTMLPreformatted"/>
        <w:shd w:val="clear" w:color="auto" w:fill="F8F9FA"/>
        <w:bidi/>
        <w:spacing w:line="276" w:lineRule="auto"/>
        <w:rPr>
          <w:rFonts w:asciiTheme="minorHAnsi" w:hAnsiTheme="minorHAnsi" w:cstheme="minorHAnsi"/>
          <w:b/>
          <w:bCs/>
          <w:color w:val="202124"/>
          <w:sz w:val="24"/>
          <w:szCs w:val="24"/>
          <w:u w:val="single"/>
        </w:rPr>
      </w:pPr>
      <w:r>
        <w:rPr>
          <w:rFonts w:asciiTheme="minorHAnsi" w:hAnsiTheme="minorHAnsi" w:cstheme="minorHAnsi" w:hint="cs"/>
          <w:b/>
          <w:bCs/>
          <w:color w:val="202124"/>
          <w:sz w:val="24"/>
          <w:szCs w:val="24"/>
          <w:u w:val="single"/>
          <w:rtl/>
        </w:rPr>
        <w:t>كيف ستتم عملية</w:t>
      </w:r>
      <w:r w:rsidRPr="00C631BB">
        <w:rPr>
          <w:rFonts w:asciiTheme="minorHAnsi" w:hAnsiTheme="minorHAnsi" w:cstheme="minorHAnsi" w:hint="cs"/>
          <w:b/>
          <w:bCs/>
          <w:color w:val="202124"/>
          <w:sz w:val="24"/>
          <w:szCs w:val="24"/>
          <w:u w:val="single"/>
          <w:rtl/>
        </w:rPr>
        <w:t xml:space="preserve"> تغيير </w:t>
      </w:r>
      <w:r>
        <w:rPr>
          <w:rFonts w:asciiTheme="minorHAnsi" w:hAnsiTheme="minorHAnsi" w:cstheme="minorHAnsi" w:hint="cs"/>
          <w:b/>
          <w:bCs/>
          <w:color w:val="202124"/>
          <w:sz w:val="24"/>
          <w:szCs w:val="24"/>
          <w:u w:val="single"/>
          <w:rtl/>
        </w:rPr>
        <w:t xml:space="preserve">ملابس </w:t>
      </w:r>
      <w:r w:rsidRPr="00C631BB">
        <w:rPr>
          <w:rFonts w:asciiTheme="minorHAnsi" w:hAnsiTheme="minorHAnsi" w:cstheme="minorHAnsi" w:hint="cs"/>
          <w:b/>
          <w:bCs/>
          <w:color w:val="202124"/>
          <w:sz w:val="24"/>
          <w:szCs w:val="24"/>
          <w:u w:val="single"/>
          <w:rtl/>
        </w:rPr>
        <w:t>الأطفال؟</w:t>
      </w:r>
    </w:p>
    <w:p w:rsidR="00C631BB" w:rsidRPr="00C631BB" w:rsidRDefault="00C631BB" w:rsidP="00144676">
      <w:pPr>
        <w:pStyle w:val="HTMLPreformatted"/>
        <w:shd w:val="clear" w:color="auto" w:fill="F8F9FA"/>
        <w:bidi/>
        <w:spacing w:line="276" w:lineRule="auto"/>
        <w:rPr>
          <w:rFonts w:asciiTheme="minorHAnsi" w:hAnsiTheme="minorHAnsi" w:cstheme="minorHAnsi"/>
          <w:color w:val="202124"/>
          <w:sz w:val="24"/>
          <w:szCs w:val="24"/>
          <w:rtl/>
          <w:lang w:bidi="ar"/>
        </w:rPr>
      </w:pPr>
      <w:r w:rsidRPr="00C631BB">
        <w:rPr>
          <w:rFonts w:asciiTheme="minorHAnsi" w:hAnsiTheme="minorHAnsi" w:cstheme="minorHAnsi"/>
          <w:color w:val="202124"/>
          <w:sz w:val="24"/>
          <w:szCs w:val="24"/>
          <w:rtl/>
        </w:rPr>
        <w:t xml:space="preserve">سيساعد البالغون في تنظيف </w:t>
      </w:r>
      <w:r>
        <w:rPr>
          <w:rFonts w:asciiTheme="minorHAnsi" w:hAnsiTheme="minorHAnsi" w:cstheme="minorHAnsi"/>
          <w:color w:val="202124"/>
          <w:sz w:val="24"/>
          <w:szCs w:val="24"/>
          <w:rtl/>
        </w:rPr>
        <w:t>الطفل وتغيير</w:t>
      </w:r>
      <w:r>
        <w:rPr>
          <w:rFonts w:asciiTheme="minorHAnsi" w:hAnsiTheme="minorHAnsi" w:cstheme="minorHAnsi" w:hint="cs"/>
          <w:color w:val="202124"/>
          <w:sz w:val="24"/>
          <w:szCs w:val="24"/>
          <w:rtl/>
        </w:rPr>
        <w:t xml:space="preserve"> ملابسه</w:t>
      </w:r>
      <w:r>
        <w:rPr>
          <w:rFonts w:asciiTheme="minorHAnsi" w:hAnsiTheme="minorHAnsi" w:cstheme="minorHAnsi"/>
          <w:color w:val="202124"/>
          <w:sz w:val="24"/>
          <w:szCs w:val="24"/>
          <w:rtl/>
        </w:rPr>
        <w:t xml:space="preserve"> إلى ملابس</w:t>
      </w:r>
      <w:r>
        <w:rPr>
          <w:rFonts w:asciiTheme="minorHAnsi" w:hAnsiTheme="minorHAnsi" w:cstheme="minorHAnsi" w:hint="cs"/>
          <w:color w:val="202124"/>
          <w:sz w:val="24"/>
          <w:szCs w:val="24"/>
          <w:rtl/>
        </w:rPr>
        <w:t xml:space="preserve"> نظيفة</w:t>
      </w:r>
      <w:r>
        <w:rPr>
          <w:rFonts w:asciiTheme="minorHAnsi" w:hAnsiTheme="minorHAnsi" w:cstheme="minorHAnsi"/>
          <w:color w:val="202124"/>
          <w:sz w:val="24"/>
          <w:szCs w:val="24"/>
          <w:rtl/>
        </w:rPr>
        <w:t xml:space="preserve">(يوفرها </w:t>
      </w:r>
      <w:r>
        <w:rPr>
          <w:rFonts w:asciiTheme="minorHAnsi" w:hAnsiTheme="minorHAnsi" w:cstheme="minorHAnsi" w:hint="cs"/>
          <w:color w:val="202124"/>
          <w:sz w:val="24"/>
          <w:szCs w:val="24"/>
          <w:rtl/>
        </w:rPr>
        <w:t>ولي الأمر</w:t>
      </w:r>
      <w:r w:rsidRPr="00C631BB">
        <w:rPr>
          <w:rFonts w:asciiTheme="minorHAnsi" w:hAnsiTheme="minorHAnsi" w:cstheme="minorHAnsi"/>
          <w:color w:val="202124"/>
          <w:sz w:val="24"/>
          <w:szCs w:val="24"/>
          <w:rtl/>
        </w:rPr>
        <w:t>) ويضعون الأشياء</w:t>
      </w:r>
      <w:r>
        <w:rPr>
          <w:rFonts w:asciiTheme="minorHAnsi" w:hAnsiTheme="minorHAnsi" w:cstheme="minorHAnsi"/>
          <w:color w:val="202124"/>
          <w:sz w:val="24"/>
          <w:szCs w:val="24"/>
          <w:rtl/>
        </w:rPr>
        <w:t xml:space="preserve"> المبللة أو المتسخة في حقيبة</w:t>
      </w:r>
      <w:r>
        <w:rPr>
          <w:rFonts w:asciiTheme="minorHAnsi" w:hAnsiTheme="minorHAnsi" w:cstheme="minorHAnsi" w:hint="cs"/>
          <w:color w:val="202124"/>
          <w:sz w:val="24"/>
          <w:szCs w:val="24"/>
          <w:rtl/>
        </w:rPr>
        <w:t xml:space="preserve"> بلاستيكية</w:t>
      </w:r>
      <w:r w:rsidRPr="00C631BB">
        <w:rPr>
          <w:rFonts w:asciiTheme="minorHAnsi" w:hAnsiTheme="minorHAnsi" w:cstheme="minorHAnsi"/>
          <w:color w:val="202124"/>
          <w:sz w:val="24"/>
          <w:szCs w:val="24"/>
          <w:rtl/>
        </w:rPr>
        <w:t xml:space="preserve"> لأخذها إلى المنزل. سيرتدي الموظفون قفازات من </w:t>
      </w:r>
      <w:r w:rsidR="00AB260D">
        <w:rPr>
          <w:rFonts w:asciiTheme="minorHAnsi" w:hAnsiTheme="minorHAnsi" w:cstheme="minorHAnsi" w:hint="cs"/>
          <w:color w:val="202124"/>
          <w:sz w:val="24"/>
          <w:szCs w:val="24"/>
          <w:rtl/>
          <w:lang w:bidi="ar-AE"/>
        </w:rPr>
        <w:t>المطاط المستخدمة لمرة واحدة</w:t>
      </w:r>
      <w:r w:rsidRPr="00C631BB">
        <w:rPr>
          <w:rFonts w:asciiTheme="minorHAnsi" w:hAnsiTheme="minorHAnsi" w:cstheme="minorHAnsi"/>
          <w:color w:val="202124"/>
          <w:sz w:val="24"/>
          <w:szCs w:val="24"/>
          <w:rtl/>
        </w:rPr>
        <w:t xml:space="preserve"> عند تغيير</w:t>
      </w:r>
      <w:r w:rsidR="000B6405">
        <w:rPr>
          <w:rFonts w:asciiTheme="minorHAnsi" w:hAnsiTheme="minorHAnsi" w:cstheme="minorHAnsi"/>
          <w:color w:val="202124"/>
          <w:sz w:val="24"/>
          <w:szCs w:val="24"/>
        </w:rPr>
        <w:t xml:space="preserve"> </w:t>
      </w:r>
      <w:r w:rsidR="000B6405">
        <w:rPr>
          <w:rFonts w:asciiTheme="minorHAnsi" w:hAnsiTheme="minorHAnsi" w:cstheme="minorHAnsi" w:hint="cs"/>
          <w:color w:val="202124"/>
          <w:sz w:val="24"/>
          <w:szCs w:val="24"/>
          <w:rtl/>
          <w:lang w:bidi="ar-AE"/>
        </w:rPr>
        <w:t>ملابس</w:t>
      </w:r>
      <w:r w:rsidRPr="00C631BB">
        <w:rPr>
          <w:rFonts w:asciiTheme="minorHAnsi" w:hAnsiTheme="minorHAnsi" w:cstheme="minorHAnsi"/>
          <w:color w:val="202124"/>
          <w:sz w:val="24"/>
          <w:szCs w:val="24"/>
          <w:rtl/>
        </w:rPr>
        <w:t xml:space="preserve"> الأطفال. سيقوم الموظفون بتغيير الأطفال على مرأى من شخص ب</w:t>
      </w:r>
      <w:r w:rsidR="00AB260D">
        <w:rPr>
          <w:rFonts w:asciiTheme="minorHAnsi" w:hAnsiTheme="minorHAnsi" w:cstheme="minorHAnsi"/>
          <w:color w:val="202124"/>
          <w:sz w:val="24"/>
          <w:szCs w:val="24"/>
          <w:rtl/>
        </w:rPr>
        <w:t xml:space="preserve">الغ آخر </w:t>
      </w:r>
      <w:r w:rsidR="00AB260D">
        <w:rPr>
          <w:rFonts w:asciiTheme="minorHAnsi" w:hAnsiTheme="minorHAnsi" w:cstheme="minorHAnsi" w:hint="cs"/>
          <w:color w:val="202124"/>
          <w:sz w:val="24"/>
          <w:szCs w:val="24"/>
          <w:rtl/>
        </w:rPr>
        <w:t>إذا كان</w:t>
      </w:r>
      <w:r w:rsidRPr="00C631BB">
        <w:rPr>
          <w:rFonts w:asciiTheme="minorHAnsi" w:hAnsiTheme="minorHAnsi" w:cstheme="minorHAnsi"/>
          <w:color w:val="202124"/>
          <w:sz w:val="24"/>
          <w:szCs w:val="24"/>
          <w:rtl/>
        </w:rPr>
        <w:t xml:space="preserve"> ذلك ممكنً</w:t>
      </w:r>
      <w:r w:rsidR="00AB260D">
        <w:rPr>
          <w:rFonts w:asciiTheme="minorHAnsi" w:hAnsiTheme="minorHAnsi" w:cstheme="minorHAnsi"/>
          <w:color w:val="202124"/>
          <w:sz w:val="24"/>
          <w:szCs w:val="24"/>
          <w:rtl/>
        </w:rPr>
        <w:t xml:space="preserve">ا </w:t>
      </w:r>
      <w:r w:rsidR="00AB260D">
        <w:rPr>
          <w:rFonts w:asciiTheme="minorHAnsi" w:hAnsiTheme="minorHAnsi" w:cstheme="minorHAnsi" w:hint="cs"/>
          <w:color w:val="202124"/>
          <w:sz w:val="24"/>
          <w:szCs w:val="24"/>
          <w:rtl/>
        </w:rPr>
        <w:t>و إلا</w:t>
      </w:r>
      <w:r w:rsidRPr="00C631BB">
        <w:rPr>
          <w:rFonts w:asciiTheme="minorHAnsi" w:hAnsiTheme="minorHAnsi" w:cstheme="minorHAnsi"/>
          <w:color w:val="202124"/>
          <w:sz w:val="24"/>
          <w:szCs w:val="24"/>
          <w:rtl/>
        </w:rPr>
        <w:t xml:space="preserve"> فلن يتم إغلاق باب الغرفة التي سيتم تغيير</w:t>
      </w:r>
      <w:r w:rsidR="000B6405">
        <w:rPr>
          <w:rFonts w:asciiTheme="minorHAnsi" w:hAnsiTheme="minorHAnsi" w:cstheme="minorHAnsi" w:hint="cs"/>
          <w:color w:val="202124"/>
          <w:sz w:val="24"/>
          <w:szCs w:val="24"/>
          <w:rtl/>
        </w:rPr>
        <w:t xml:space="preserve"> </w:t>
      </w:r>
      <w:bookmarkStart w:id="0" w:name="_GoBack"/>
      <w:bookmarkEnd w:id="0"/>
      <w:r w:rsidR="000B6405">
        <w:rPr>
          <w:rFonts w:asciiTheme="minorHAnsi" w:hAnsiTheme="minorHAnsi" w:cstheme="minorHAnsi" w:hint="cs"/>
          <w:color w:val="202124"/>
          <w:sz w:val="24"/>
          <w:szCs w:val="24"/>
          <w:rtl/>
        </w:rPr>
        <w:t>ملابس</w:t>
      </w:r>
      <w:r w:rsidRPr="00C631BB">
        <w:rPr>
          <w:rFonts w:asciiTheme="minorHAnsi" w:hAnsiTheme="minorHAnsi" w:cstheme="minorHAnsi"/>
          <w:color w:val="202124"/>
          <w:sz w:val="24"/>
          <w:szCs w:val="24"/>
          <w:rtl/>
        </w:rPr>
        <w:t xml:space="preserve"> الطفل فيها.</w:t>
      </w:r>
    </w:p>
    <w:p w:rsidR="00C631BB" w:rsidRDefault="00DF15D4" w:rsidP="00144676">
      <w:pPr>
        <w:pStyle w:val="HTMLPreformatted"/>
        <w:shd w:val="clear" w:color="auto" w:fill="F8F9FA"/>
        <w:bidi/>
        <w:spacing w:line="276" w:lineRule="auto"/>
        <w:rPr>
          <w:rFonts w:asciiTheme="minorHAnsi" w:hAnsiTheme="minorHAnsi" w:cstheme="minorHAnsi"/>
          <w:color w:val="202124"/>
          <w:sz w:val="24"/>
          <w:szCs w:val="24"/>
        </w:rPr>
      </w:pPr>
      <w:r>
        <w:rPr>
          <w:rFonts w:asciiTheme="minorHAnsi" w:hAnsiTheme="minorHAnsi" w:cstheme="minorHAnsi"/>
          <w:color w:val="202124"/>
          <w:sz w:val="24"/>
          <w:szCs w:val="24"/>
          <w:rtl/>
        </w:rPr>
        <w:t xml:space="preserve">في مدرسة </w:t>
      </w:r>
      <w:r w:rsidR="00C631BB" w:rsidRPr="00C631BB">
        <w:rPr>
          <w:rFonts w:asciiTheme="minorHAnsi" w:hAnsiTheme="minorHAnsi" w:cstheme="minorHAnsi"/>
          <w:color w:val="202124"/>
          <w:sz w:val="24"/>
          <w:szCs w:val="24"/>
          <w:rtl/>
        </w:rPr>
        <w:t>أجيال الدولية ، ليس لدينا التسهيلات لتغيير وغسل الأطفال بشكل ك</w:t>
      </w:r>
      <w:r>
        <w:rPr>
          <w:rFonts w:asciiTheme="minorHAnsi" w:hAnsiTheme="minorHAnsi" w:cstheme="minorHAnsi"/>
          <w:color w:val="202124"/>
          <w:sz w:val="24"/>
          <w:szCs w:val="24"/>
          <w:rtl/>
        </w:rPr>
        <w:t>افٍ بعد الحوادث التي تترك</w:t>
      </w:r>
      <w:r w:rsidR="0077792D">
        <w:rPr>
          <w:rFonts w:asciiTheme="minorHAnsi" w:hAnsiTheme="minorHAnsi" w:cstheme="minorHAnsi"/>
          <w:color w:val="202124"/>
          <w:sz w:val="24"/>
          <w:szCs w:val="24"/>
          <w:rtl/>
        </w:rPr>
        <w:t xml:space="preserve"> ملابسهم متسخة</w:t>
      </w:r>
      <w:r w:rsidR="00C631BB" w:rsidRPr="00C631BB">
        <w:rPr>
          <w:rFonts w:asciiTheme="minorHAnsi" w:hAnsiTheme="minorHAnsi" w:cstheme="minorHAnsi"/>
          <w:color w:val="202124"/>
          <w:sz w:val="24"/>
          <w:szCs w:val="24"/>
          <w:rtl/>
        </w:rPr>
        <w:t>. إذا لم يشعر الموظفون أنه يمكنهم تنظيف الطفل بشكل مناسب ، فسيتم الاتصال بالوالدين ل</w:t>
      </w:r>
      <w:r w:rsidR="00AB260D">
        <w:rPr>
          <w:rFonts w:asciiTheme="minorHAnsi" w:hAnsiTheme="minorHAnsi" w:cstheme="minorHAnsi" w:hint="cs"/>
          <w:color w:val="202124"/>
          <w:sz w:val="24"/>
          <w:szCs w:val="24"/>
          <w:rtl/>
          <w:lang w:bidi="ar-AE"/>
        </w:rPr>
        <w:t>اصطحاب</w:t>
      </w:r>
      <w:r w:rsidR="00C631BB" w:rsidRPr="00C631BB">
        <w:rPr>
          <w:rFonts w:asciiTheme="minorHAnsi" w:hAnsiTheme="minorHAnsi" w:cstheme="minorHAnsi"/>
          <w:color w:val="202124"/>
          <w:sz w:val="24"/>
          <w:szCs w:val="24"/>
          <w:rtl/>
        </w:rPr>
        <w:t xml:space="preserve"> طفلهم من المدرسة.</w:t>
      </w:r>
    </w:p>
    <w:p w:rsidR="0077792D" w:rsidRPr="0077792D" w:rsidRDefault="0077792D" w:rsidP="00144676">
      <w:pPr>
        <w:pStyle w:val="HTMLPreformatted"/>
        <w:shd w:val="clear" w:color="auto" w:fill="F8F9FA"/>
        <w:bidi/>
        <w:spacing w:line="276" w:lineRule="auto"/>
        <w:rPr>
          <w:rFonts w:asciiTheme="minorHAnsi" w:hAnsiTheme="minorHAnsi" w:cstheme="minorHAnsi"/>
          <w:b/>
          <w:bCs/>
          <w:color w:val="202124"/>
          <w:sz w:val="24"/>
          <w:szCs w:val="24"/>
          <w:u w:val="single"/>
        </w:rPr>
      </w:pPr>
      <w:r w:rsidRPr="0077792D">
        <w:rPr>
          <w:rFonts w:asciiTheme="minorHAnsi" w:hAnsiTheme="minorHAnsi" w:cstheme="minorHAnsi" w:hint="cs"/>
          <w:b/>
          <w:bCs/>
          <w:color w:val="202124"/>
          <w:sz w:val="24"/>
          <w:szCs w:val="24"/>
          <w:u w:val="single"/>
          <w:rtl/>
        </w:rPr>
        <w:t>الحوادث ال</w:t>
      </w:r>
      <w:r w:rsidR="00F36C5A">
        <w:rPr>
          <w:rFonts w:asciiTheme="minorHAnsi" w:hAnsiTheme="minorHAnsi" w:cstheme="minorHAnsi" w:hint="cs"/>
          <w:b/>
          <w:bCs/>
          <w:color w:val="202124"/>
          <w:sz w:val="24"/>
          <w:szCs w:val="24"/>
          <w:u w:val="single"/>
          <w:rtl/>
          <w:lang w:bidi="ar-AE"/>
        </w:rPr>
        <w:t>متكررة</w:t>
      </w:r>
      <w:r w:rsidRPr="0077792D">
        <w:rPr>
          <w:rFonts w:asciiTheme="minorHAnsi" w:hAnsiTheme="minorHAnsi" w:cstheme="minorHAnsi" w:hint="cs"/>
          <w:b/>
          <w:bCs/>
          <w:color w:val="202124"/>
          <w:sz w:val="24"/>
          <w:szCs w:val="24"/>
          <w:u w:val="single"/>
          <w:rtl/>
        </w:rPr>
        <w:t xml:space="preserve"> في المدرسة</w:t>
      </w:r>
    </w:p>
    <w:p w:rsidR="006A38D5" w:rsidRDefault="00F36C5A" w:rsidP="00144676">
      <w:pPr>
        <w:pStyle w:val="HTMLPreformatted"/>
        <w:shd w:val="clear" w:color="auto" w:fill="F8F9FA"/>
        <w:bidi/>
        <w:spacing w:line="276" w:lineRule="auto"/>
        <w:rPr>
          <w:rFonts w:asciiTheme="minorHAnsi" w:hAnsiTheme="minorHAnsi" w:cstheme="minorHAnsi"/>
          <w:color w:val="202124"/>
          <w:sz w:val="24"/>
          <w:szCs w:val="24"/>
          <w:rtl/>
        </w:rPr>
      </w:pPr>
      <w:r w:rsidRPr="00F36C5A">
        <w:rPr>
          <w:rFonts w:asciiTheme="minorHAnsi" w:hAnsiTheme="minorHAnsi" w:cstheme="minorHAnsi" w:hint="cs"/>
          <w:color w:val="202124"/>
          <w:sz w:val="24"/>
          <w:szCs w:val="24"/>
          <w:rtl/>
        </w:rPr>
        <w:t>سيحتفظ المعلمون بسجل ويبلغون أولياء الأمور</w:t>
      </w:r>
      <w:r>
        <w:rPr>
          <w:rFonts w:asciiTheme="minorHAnsi" w:hAnsiTheme="minorHAnsi" w:cstheme="minorHAnsi" w:hint="cs"/>
          <w:color w:val="202124"/>
          <w:sz w:val="24"/>
          <w:szCs w:val="24"/>
          <w:rtl/>
        </w:rPr>
        <w:t xml:space="preserve"> عندما يتعرض الأطفال لحوادث </w:t>
      </w:r>
      <w:r w:rsidR="006A38D5">
        <w:rPr>
          <w:rFonts w:asciiTheme="minorHAnsi" w:hAnsiTheme="minorHAnsi" w:cstheme="minorHAnsi" w:hint="cs"/>
          <w:color w:val="202124"/>
          <w:sz w:val="24"/>
          <w:szCs w:val="24"/>
          <w:rtl/>
          <w:lang w:bidi="ar-AE"/>
        </w:rPr>
        <w:t>متعلقة باستخدام المرحاض</w:t>
      </w:r>
      <w:r>
        <w:rPr>
          <w:rFonts w:asciiTheme="minorHAnsi" w:hAnsiTheme="minorHAnsi" w:cstheme="minorHAnsi" w:hint="cs"/>
          <w:color w:val="202124"/>
          <w:sz w:val="24"/>
          <w:szCs w:val="24"/>
          <w:rtl/>
        </w:rPr>
        <w:t>.</w:t>
      </w:r>
      <w:r w:rsidRPr="00F36C5A">
        <w:rPr>
          <w:rFonts w:asciiTheme="minorHAnsi" w:hAnsiTheme="minorHAnsi" w:cstheme="minorHAnsi" w:hint="cs"/>
          <w:color w:val="202124"/>
          <w:sz w:val="24"/>
          <w:szCs w:val="24"/>
          <w:rtl/>
        </w:rPr>
        <w:t xml:space="preserve"> إذا كان الطفل يعاني من حوادث منتظمة (على سبيل المثال يوميًا أو أكثر من مرتين في الأسبوع) ، فسيُطلب من الوالدين م</w:t>
      </w:r>
      <w:r w:rsidR="006A38D5">
        <w:rPr>
          <w:rFonts w:asciiTheme="minorHAnsi" w:hAnsiTheme="minorHAnsi" w:cstheme="minorHAnsi" w:hint="cs"/>
          <w:color w:val="202124"/>
          <w:sz w:val="24"/>
          <w:szCs w:val="24"/>
          <w:rtl/>
        </w:rPr>
        <w:t>قابلة مدرس الفصل ورئيس القسم اذا اقتضى الأمر</w:t>
      </w:r>
      <w:r w:rsidRPr="00F36C5A">
        <w:rPr>
          <w:rFonts w:asciiTheme="minorHAnsi" w:hAnsiTheme="minorHAnsi" w:cstheme="minorHAnsi" w:hint="cs"/>
          <w:color w:val="202124"/>
          <w:sz w:val="24"/>
          <w:szCs w:val="24"/>
          <w:rtl/>
        </w:rPr>
        <w:t xml:space="preserve"> ، لمناقشة الاستراتيجيات التي يمكن استخدامها في المنزل والمدرسة لمنع ذلك. إذا استمر الطفل في التعرض لحوادث منتظمة ، فسيُطلب من الوالدين مقابلة </w:t>
      </w:r>
      <w:r w:rsidR="006A38D5">
        <w:rPr>
          <w:rFonts w:asciiTheme="minorHAnsi" w:hAnsiTheme="minorHAnsi" w:cstheme="minorHAnsi" w:hint="cs"/>
          <w:color w:val="202124"/>
          <w:sz w:val="24"/>
          <w:szCs w:val="24"/>
          <w:rtl/>
        </w:rPr>
        <w:t>مدير المرحلة</w:t>
      </w:r>
      <w:r w:rsidRPr="00F36C5A">
        <w:rPr>
          <w:rFonts w:asciiTheme="minorHAnsi" w:hAnsiTheme="minorHAnsi" w:cstheme="minorHAnsi" w:hint="cs"/>
          <w:color w:val="202124"/>
          <w:sz w:val="24"/>
          <w:szCs w:val="24"/>
          <w:rtl/>
        </w:rPr>
        <w:t xml:space="preserve"> الابتدائية لتحديد ما إذا كان الطفل قادرًا على استخدام المرحاض بشكل مستقل. إذا لم يكن </w:t>
      </w:r>
      <w:r w:rsidR="006A38D5">
        <w:rPr>
          <w:rFonts w:asciiTheme="minorHAnsi" w:hAnsiTheme="minorHAnsi" w:cstheme="minorHAnsi" w:hint="cs"/>
          <w:color w:val="202124"/>
          <w:sz w:val="24"/>
          <w:szCs w:val="24"/>
          <w:rtl/>
        </w:rPr>
        <w:t>مدير المرحلة</w:t>
      </w:r>
      <w:r w:rsidRPr="00F36C5A">
        <w:rPr>
          <w:rFonts w:asciiTheme="minorHAnsi" w:hAnsiTheme="minorHAnsi" w:cstheme="minorHAnsi" w:hint="cs"/>
          <w:color w:val="202124"/>
          <w:sz w:val="24"/>
          <w:szCs w:val="24"/>
          <w:rtl/>
        </w:rPr>
        <w:t xml:space="preserve"> الابتدائية واثقًا من قدرات الطفل على استخدام المرحاض ، فسنضع خطة لدعم كل من الوالدين والطفل في التدريب على استخدام المرحاض بشكل فعال. سيكون هذا في شكل مواعيد مدرسية متداخلة. سيبدأ الطفل بالحضور إلى المدرسة لفترة أقصر على سبيل المثال</w:t>
      </w:r>
      <w:r w:rsidR="006A38D5">
        <w:rPr>
          <w:rFonts w:asciiTheme="minorHAnsi" w:hAnsiTheme="minorHAnsi" w:cstheme="minorHAnsi" w:hint="cs"/>
          <w:color w:val="202124"/>
          <w:sz w:val="24"/>
          <w:szCs w:val="24"/>
          <w:rtl/>
        </w:rPr>
        <w:t xml:space="preserve"> ل</w:t>
      </w:r>
      <w:r w:rsidRPr="00F36C5A">
        <w:rPr>
          <w:rFonts w:asciiTheme="minorHAnsi" w:hAnsiTheme="minorHAnsi" w:cstheme="minorHAnsi" w:hint="cs"/>
          <w:color w:val="202124"/>
          <w:sz w:val="24"/>
          <w:szCs w:val="24"/>
          <w:rtl/>
        </w:rPr>
        <w:t>ساعة</w:t>
      </w:r>
      <w:r w:rsidR="006A38D5">
        <w:rPr>
          <w:rFonts w:asciiTheme="minorHAnsi" w:hAnsiTheme="minorHAnsi" w:cstheme="minorHAnsi" w:hint="cs"/>
          <w:color w:val="202124"/>
          <w:sz w:val="24"/>
          <w:szCs w:val="24"/>
          <w:rtl/>
        </w:rPr>
        <w:t xml:space="preserve"> واحدة</w:t>
      </w:r>
      <w:r w:rsidRPr="00F36C5A">
        <w:rPr>
          <w:rFonts w:asciiTheme="minorHAnsi" w:hAnsiTheme="minorHAnsi" w:cstheme="minorHAnsi" w:hint="cs"/>
          <w:color w:val="202124"/>
          <w:sz w:val="24"/>
          <w:szCs w:val="24"/>
          <w:rtl/>
        </w:rPr>
        <w:t xml:space="preserve">. بمجرد أن يتمكن الطفل من </w:t>
      </w:r>
      <w:r w:rsidR="006A38D5">
        <w:rPr>
          <w:rFonts w:asciiTheme="minorHAnsi" w:hAnsiTheme="minorHAnsi" w:cstheme="minorHAnsi" w:hint="cs"/>
          <w:color w:val="202124"/>
          <w:sz w:val="24"/>
          <w:szCs w:val="24"/>
          <w:rtl/>
        </w:rPr>
        <w:t>البقاء</w:t>
      </w:r>
      <w:r w:rsidRPr="00F36C5A">
        <w:rPr>
          <w:rFonts w:asciiTheme="minorHAnsi" w:hAnsiTheme="minorHAnsi" w:cstheme="minorHAnsi" w:hint="cs"/>
          <w:color w:val="202124"/>
          <w:sz w:val="24"/>
          <w:szCs w:val="24"/>
          <w:rtl/>
        </w:rPr>
        <w:t xml:space="preserve"> بالمدرسة لهذا الوقت دون حوادث ، </w:t>
      </w:r>
      <w:r w:rsidR="006A38D5">
        <w:rPr>
          <w:rFonts w:asciiTheme="minorHAnsi" w:hAnsiTheme="minorHAnsi" w:cstheme="minorHAnsi" w:hint="cs"/>
          <w:color w:val="202124"/>
          <w:sz w:val="24"/>
          <w:szCs w:val="24"/>
          <w:rtl/>
        </w:rPr>
        <w:t>ف</w:t>
      </w:r>
      <w:r w:rsidRPr="00F36C5A">
        <w:rPr>
          <w:rFonts w:asciiTheme="minorHAnsi" w:hAnsiTheme="minorHAnsi" w:cstheme="minorHAnsi" w:hint="cs"/>
          <w:color w:val="202124"/>
          <w:sz w:val="24"/>
          <w:szCs w:val="24"/>
          <w:rtl/>
        </w:rPr>
        <w:t>سيتم مراجعة الوقت وتمديده</w:t>
      </w:r>
      <w:r w:rsidR="006A38D5">
        <w:rPr>
          <w:rFonts w:asciiTheme="minorHAnsi" w:hAnsiTheme="minorHAnsi" w:cstheme="minorHAnsi" w:hint="cs"/>
          <w:color w:val="202124"/>
          <w:sz w:val="24"/>
          <w:szCs w:val="24"/>
          <w:rtl/>
        </w:rPr>
        <w:t xml:space="preserve"> بشكل تدريجي حتى الوصول الى الدوام الكامل</w:t>
      </w:r>
      <w:r w:rsidRPr="00F36C5A">
        <w:rPr>
          <w:rFonts w:asciiTheme="minorHAnsi" w:hAnsiTheme="minorHAnsi" w:cstheme="minorHAnsi" w:hint="cs"/>
          <w:color w:val="202124"/>
          <w:sz w:val="24"/>
          <w:szCs w:val="24"/>
          <w:rtl/>
        </w:rPr>
        <w:t xml:space="preserve">. </w:t>
      </w:r>
      <w:r w:rsidR="006A38D5" w:rsidRPr="006A38D5">
        <w:rPr>
          <w:rFonts w:asciiTheme="minorHAnsi" w:hAnsiTheme="minorHAnsi" w:cstheme="minorHAnsi" w:hint="cs"/>
          <w:color w:val="202124"/>
          <w:sz w:val="24"/>
          <w:szCs w:val="24"/>
          <w:rtl/>
        </w:rPr>
        <w:t>سيسمح هذا لكل من المدرسة وأولياء الأمور بالعمل معًا لضمان تدريب الطفل بشكل فعال.</w:t>
      </w:r>
    </w:p>
    <w:p w:rsidR="006A38D5" w:rsidRPr="00460BDC" w:rsidRDefault="006A38D5" w:rsidP="00144676">
      <w:pPr>
        <w:pStyle w:val="HTMLPreformatted"/>
        <w:shd w:val="clear" w:color="auto" w:fill="F8F9FA"/>
        <w:bidi/>
        <w:spacing w:line="276" w:lineRule="auto"/>
        <w:rPr>
          <w:rFonts w:asciiTheme="minorHAnsi" w:hAnsiTheme="minorHAnsi" w:cstheme="minorHAnsi"/>
          <w:b/>
          <w:bCs/>
          <w:color w:val="202124"/>
          <w:sz w:val="24"/>
          <w:szCs w:val="24"/>
        </w:rPr>
      </w:pPr>
      <w:r w:rsidRPr="006A38D5">
        <w:rPr>
          <w:rFonts w:asciiTheme="minorHAnsi" w:hAnsiTheme="minorHAnsi" w:cstheme="minorHAnsi" w:hint="cs"/>
          <w:color w:val="202124"/>
          <w:sz w:val="24"/>
          <w:szCs w:val="24"/>
          <w:rtl/>
        </w:rPr>
        <w:t xml:space="preserve"> </w:t>
      </w:r>
      <w:r w:rsidRPr="00460BDC">
        <w:rPr>
          <w:rFonts w:asciiTheme="minorHAnsi" w:hAnsiTheme="minorHAnsi" w:cstheme="minorHAnsi" w:hint="cs"/>
          <w:b/>
          <w:bCs/>
          <w:color w:val="202124"/>
          <w:sz w:val="24"/>
          <w:szCs w:val="24"/>
          <w:rtl/>
        </w:rPr>
        <w:t>الرجاء إكمال أدناه:</w:t>
      </w:r>
    </w:p>
    <w:p w:rsidR="00460BDC" w:rsidRPr="00460BDC" w:rsidRDefault="00460BDC" w:rsidP="00460BDC">
      <w:pPr>
        <w:pStyle w:val="HTMLPreformatted"/>
        <w:shd w:val="clear" w:color="auto" w:fill="F8F9FA"/>
        <w:bidi/>
        <w:spacing w:line="600" w:lineRule="auto"/>
        <w:rPr>
          <w:rFonts w:asciiTheme="minorHAnsi" w:hAnsiTheme="minorHAnsi" w:cstheme="minorHAnsi"/>
          <w:b/>
          <w:bCs/>
          <w:sz w:val="16"/>
          <w:szCs w:val="16"/>
          <w:rtl/>
          <w:lang w:bidi="ar-AE"/>
        </w:rPr>
      </w:pPr>
      <w:r w:rsidRPr="000C4D5D">
        <w:rPr>
          <w:rFonts w:asciiTheme="minorHAnsi" w:hAnsiTheme="minorHAnsi" w:cstheme="minorHAnsi" w:hint="cs"/>
          <w:b/>
          <w:bCs/>
          <w:sz w:val="24"/>
          <w:szCs w:val="24"/>
          <w:rtl/>
          <w:lang w:bidi="ar-AE"/>
        </w:rPr>
        <w:t>أنا :____________________________________________________________________________________</w:t>
      </w:r>
      <w:r>
        <w:rPr>
          <w:rFonts w:asciiTheme="minorHAnsi" w:hAnsiTheme="minorHAnsi" w:cstheme="minorHAnsi" w:hint="cs"/>
          <w:b/>
          <w:bCs/>
          <w:sz w:val="24"/>
          <w:szCs w:val="24"/>
          <w:rtl/>
          <w:lang w:bidi="ar-AE"/>
        </w:rPr>
        <w:t>_</w:t>
      </w:r>
    </w:p>
    <w:p w:rsidR="00460BDC" w:rsidRPr="000C4D5D" w:rsidRDefault="00460BDC" w:rsidP="00460BDC">
      <w:pPr>
        <w:pStyle w:val="HTMLPreformatted"/>
        <w:shd w:val="clear" w:color="auto" w:fill="F8F9FA"/>
        <w:bidi/>
        <w:spacing w:line="600" w:lineRule="auto"/>
        <w:rPr>
          <w:rFonts w:asciiTheme="minorHAnsi" w:hAnsiTheme="minorHAnsi" w:cstheme="minorHAnsi"/>
          <w:b/>
          <w:bCs/>
          <w:sz w:val="24"/>
          <w:szCs w:val="24"/>
          <w:rtl/>
          <w:lang w:bidi="ar-AE"/>
        </w:rPr>
      </w:pPr>
      <w:r w:rsidRPr="000C4D5D">
        <w:rPr>
          <w:rFonts w:asciiTheme="minorHAnsi" w:hAnsiTheme="minorHAnsi" w:cstheme="minorHAnsi" w:hint="cs"/>
          <w:b/>
          <w:bCs/>
          <w:sz w:val="24"/>
          <w:szCs w:val="24"/>
          <w:rtl/>
          <w:lang w:bidi="ar-AE"/>
        </w:rPr>
        <w:t>ولي أمر  الطالب:____________________________________________________صف/شعبة________________</w:t>
      </w:r>
    </w:p>
    <w:p w:rsidR="00460BDC" w:rsidRDefault="00460BDC" w:rsidP="00460BDC">
      <w:pPr>
        <w:pStyle w:val="HTMLPreformatted"/>
        <w:shd w:val="clear" w:color="auto" w:fill="F8F9FA"/>
        <w:bidi/>
        <w:spacing w:line="600" w:lineRule="auto"/>
        <w:rPr>
          <w:rFonts w:asciiTheme="minorHAnsi" w:hAnsiTheme="minorHAnsi" w:cstheme="minorHAnsi"/>
          <w:b/>
          <w:bCs/>
          <w:sz w:val="24"/>
          <w:szCs w:val="24"/>
          <w:lang w:bidi="ar-AE"/>
        </w:rPr>
      </w:pPr>
      <w:r w:rsidRPr="004E3DB5">
        <w:rPr>
          <w:rFonts w:asciiTheme="minorHAnsi" w:hAnsiTheme="minorHAnsi" w:cstheme="minorHAnsi" w:hint="cs"/>
          <w:b/>
          <w:bCs/>
          <w:sz w:val="24"/>
          <w:szCs w:val="24"/>
          <w:rtl/>
          <w:lang w:bidi="ar-AE"/>
        </w:rPr>
        <w:t>قرأت وفهمت وأوافق على ما ورد أعلاه.</w:t>
      </w:r>
    </w:p>
    <w:p w:rsidR="00F36C5A" w:rsidRPr="006A38D5" w:rsidRDefault="00460BDC" w:rsidP="00460BDC">
      <w:pPr>
        <w:pStyle w:val="HTMLPreformatted"/>
        <w:shd w:val="clear" w:color="auto" w:fill="F8F9FA"/>
        <w:bidi/>
        <w:spacing w:line="600" w:lineRule="auto"/>
        <w:rPr>
          <w:rFonts w:asciiTheme="minorHAnsi" w:hAnsiTheme="minorHAnsi" w:cstheme="minorHAnsi"/>
          <w:color w:val="202124"/>
          <w:sz w:val="24"/>
          <w:szCs w:val="24"/>
        </w:rPr>
      </w:pPr>
      <w:r w:rsidRPr="000C4D5D">
        <w:rPr>
          <w:rFonts w:asciiTheme="minorHAnsi" w:hAnsiTheme="minorHAnsi" w:cstheme="minorHAnsi"/>
          <w:b/>
          <w:bCs/>
          <w:sz w:val="24"/>
          <w:szCs w:val="24"/>
          <w:rtl/>
        </w:rPr>
        <w:t>التوق</w:t>
      </w:r>
      <w:r w:rsidRPr="000C4D5D">
        <w:rPr>
          <w:rFonts w:asciiTheme="minorHAnsi" w:hAnsiTheme="minorHAnsi" w:cstheme="minorHAnsi"/>
          <w:b/>
          <w:bCs/>
          <w:color w:val="202124"/>
          <w:sz w:val="24"/>
          <w:szCs w:val="24"/>
          <w:rtl/>
        </w:rPr>
        <w:t>يع:</w:t>
      </w:r>
      <w:r w:rsidRPr="000C4D5D">
        <w:rPr>
          <w:rFonts w:asciiTheme="minorHAnsi" w:hAnsiTheme="minorHAnsi" w:cstheme="minorHAnsi" w:hint="cs"/>
          <w:b/>
          <w:bCs/>
          <w:color w:val="202124"/>
          <w:sz w:val="24"/>
          <w:szCs w:val="24"/>
          <w:rtl/>
        </w:rPr>
        <w:t xml:space="preserve"> __________________________________________________________التاريخ:_________________</w:t>
      </w:r>
    </w:p>
    <w:sectPr w:rsidR="00F36C5A" w:rsidRPr="006A38D5" w:rsidSect="00EB5E00">
      <w:pgSz w:w="11906" w:h="16838" w:code="9"/>
      <w:pgMar w:top="864"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2A" w:rsidRDefault="007A3F2A" w:rsidP="000D50E8">
      <w:pPr>
        <w:spacing w:after="0" w:line="240" w:lineRule="auto"/>
      </w:pPr>
      <w:r>
        <w:separator/>
      </w:r>
    </w:p>
  </w:endnote>
  <w:endnote w:type="continuationSeparator" w:id="0">
    <w:p w:rsidR="007A3F2A" w:rsidRDefault="007A3F2A" w:rsidP="000D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2A" w:rsidRDefault="007A3F2A" w:rsidP="000D50E8">
      <w:pPr>
        <w:spacing w:after="0" w:line="240" w:lineRule="auto"/>
      </w:pPr>
      <w:r>
        <w:separator/>
      </w:r>
    </w:p>
  </w:footnote>
  <w:footnote w:type="continuationSeparator" w:id="0">
    <w:p w:rsidR="007A3F2A" w:rsidRDefault="007A3F2A" w:rsidP="000D5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40515C"/>
    <w:multiLevelType w:val="hybridMultilevel"/>
    <w:tmpl w:val="ABF0A4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56315"/>
    <w:multiLevelType w:val="hybridMultilevel"/>
    <w:tmpl w:val="EC1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326F"/>
    <w:multiLevelType w:val="hybridMultilevel"/>
    <w:tmpl w:val="2392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F6BED"/>
    <w:multiLevelType w:val="hybridMultilevel"/>
    <w:tmpl w:val="7D5236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7451B"/>
    <w:multiLevelType w:val="hybridMultilevel"/>
    <w:tmpl w:val="9DA097A4"/>
    <w:lvl w:ilvl="0" w:tplc="5A12CA6E">
      <w:start w:val="1"/>
      <w:numFmt w:val="decimal"/>
      <w:lvlText w:val="%1-"/>
      <w:lvlJc w:val="left"/>
      <w:pPr>
        <w:ind w:left="720" w:hanging="360"/>
      </w:pPr>
      <w:rPr>
        <w:rFonts w:asciiTheme="minorHAnsi" w:hAnsiTheme="minorHAnsi" w:cstheme="minorHAnsi" w:hint="default"/>
        <w:spacing w:val="-1"/>
        <w:w w:val="115"/>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921D5"/>
    <w:multiLevelType w:val="hybridMultilevel"/>
    <w:tmpl w:val="1B92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867EC"/>
    <w:multiLevelType w:val="hybridMultilevel"/>
    <w:tmpl w:val="07163FD0"/>
    <w:lvl w:ilvl="0" w:tplc="284A20EE">
      <w:start w:val="1"/>
      <w:numFmt w:val="decimal"/>
      <w:lvlText w:val="%1-"/>
      <w:lvlJc w:val="left"/>
      <w:pPr>
        <w:ind w:left="604" w:hanging="334"/>
      </w:pPr>
      <w:rPr>
        <w:rFonts w:asciiTheme="minorHAnsi" w:hAnsiTheme="minorHAnsi" w:cstheme="minorHAnsi" w:hint="default"/>
        <w:spacing w:val="-1"/>
        <w:w w:val="115"/>
        <w:sz w:val="24"/>
        <w:szCs w:val="24"/>
        <w:lang w:val="en-US" w:eastAsia="en-US" w:bidi="ar-SA"/>
      </w:rPr>
    </w:lvl>
    <w:lvl w:ilvl="1" w:tplc="B19EA2CE">
      <w:numFmt w:val="bullet"/>
      <w:lvlText w:val="•"/>
      <w:lvlJc w:val="left"/>
      <w:pPr>
        <w:ind w:left="1520" w:hanging="334"/>
      </w:pPr>
      <w:rPr>
        <w:rFonts w:hint="default"/>
        <w:lang w:val="en-US" w:eastAsia="en-US" w:bidi="en-US"/>
      </w:rPr>
    </w:lvl>
    <w:lvl w:ilvl="2" w:tplc="206E6BEA">
      <w:numFmt w:val="bullet"/>
      <w:lvlText w:val="•"/>
      <w:lvlJc w:val="left"/>
      <w:pPr>
        <w:ind w:left="2561" w:hanging="334"/>
      </w:pPr>
      <w:rPr>
        <w:rFonts w:hint="default"/>
        <w:lang w:val="en-US" w:eastAsia="en-US" w:bidi="en-US"/>
      </w:rPr>
    </w:lvl>
    <w:lvl w:ilvl="3" w:tplc="6764C002">
      <w:numFmt w:val="bullet"/>
      <w:lvlText w:val="•"/>
      <w:lvlJc w:val="left"/>
      <w:pPr>
        <w:ind w:left="3601" w:hanging="334"/>
      </w:pPr>
      <w:rPr>
        <w:rFonts w:hint="default"/>
        <w:lang w:val="en-US" w:eastAsia="en-US" w:bidi="en-US"/>
      </w:rPr>
    </w:lvl>
    <w:lvl w:ilvl="4" w:tplc="9C70E1C4">
      <w:numFmt w:val="bullet"/>
      <w:lvlText w:val="•"/>
      <w:lvlJc w:val="left"/>
      <w:pPr>
        <w:ind w:left="4642" w:hanging="334"/>
      </w:pPr>
      <w:rPr>
        <w:rFonts w:hint="default"/>
        <w:lang w:val="en-US" w:eastAsia="en-US" w:bidi="en-US"/>
      </w:rPr>
    </w:lvl>
    <w:lvl w:ilvl="5" w:tplc="D578DC32">
      <w:numFmt w:val="bullet"/>
      <w:lvlText w:val="•"/>
      <w:lvlJc w:val="left"/>
      <w:pPr>
        <w:ind w:left="5682" w:hanging="334"/>
      </w:pPr>
      <w:rPr>
        <w:rFonts w:hint="default"/>
        <w:lang w:val="en-US" w:eastAsia="en-US" w:bidi="en-US"/>
      </w:rPr>
    </w:lvl>
    <w:lvl w:ilvl="6" w:tplc="115EAB76">
      <w:numFmt w:val="bullet"/>
      <w:lvlText w:val="•"/>
      <w:lvlJc w:val="left"/>
      <w:pPr>
        <w:ind w:left="6723" w:hanging="334"/>
      </w:pPr>
      <w:rPr>
        <w:rFonts w:hint="default"/>
        <w:lang w:val="en-US" w:eastAsia="en-US" w:bidi="en-US"/>
      </w:rPr>
    </w:lvl>
    <w:lvl w:ilvl="7" w:tplc="808E645A">
      <w:numFmt w:val="bullet"/>
      <w:lvlText w:val="•"/>
      <w:lvlJc w:val="left"/>
      <w:pPr>
        <w:ind w:left="7763" w:hanging="334"/>
      </w:pPr>
      <w:rPr>
        <w:rFonts w:hint="default"/>
        <w:lang w:val="en-US" w:eastAsia="en-US" w:bidi="en-US"/>
      </w:rPr>
    </w:lvl>
    <w:lvl w:ilvl="8" w:tplc="520E5B94">
      <w:numFmt w:val="bullet"/>
      <w:lvlText w:val="•"/>
      <w:lvlJc w:val="left"/>
      <w:pPr>
        <w:ind w:left="8804" w:hanging="334"/>
      </w:pPr>
      <w:rPr>
        <w:rFonts w:hint="default"/>
        <w:lang w:val="en-US" w:eastAsia="en-US" w:bidi="en-US"/>
      </w:rPr>
    </w:lvl>
  </w:abstractNum>
  <w:abstractNum w:abstractNumId="7" w15:restartNumberingAfterBreak="0">
    <w:nsid w:val="2F311B39"/>
    <w:multiLevelType w:val="hybridMultilevel"/>
    <w:tmpl w:val="002C0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265107"/>
    <w:multiLevelType w:val="hybridMultilevel"/>
    <w:tmpl w:val="725EDC70"/>
    <w:lvl w:ilvl="0" w:tplc="4C62CE9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B7D83"/>
    <w:multiLevelType w:val="hybridMultilevel"/>
    <w:tmpl w:val="3CA4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A4201"/>
    <w:multiLevelType w:val="hybridMultilevel"/>
    <w:tmpl w:val="2C121F9A"/>
    <w:lvl w:ilvl="0" w:tplc="6202733E">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27FAC"/>
    <w:multiLevelType w:val="hybridMultilevel"/>
    <w:tmpl w:val="E32E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75F43"/>
    <w:multiLevelType w:val="hybridMultilevel"/>
    <w:tmpl w:val="44549F86"/>
    <w:lvl w:ilvl="0" w:tplc="CD34C61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A1408"/>
    <w:multiLevelType w:val="hybridMultilevel"/>
    <w:tmpl w:val="617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761E9"/>
    <w:multiLevelType w:val="hybridMultilevel"/>
    <w:tmpl w:val="0C20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F79BA"/>
    <w:multiLevelType w:val="hybridMultilevel"/>
    <w:tmpl w:val="6ECE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92433"/>
    <w:multiLevelType w:val="hybridMultilevel"/>
    <w:tmpl w:val="05D4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F2305"/>
    <w:multiLevelType w:val="hybridMultilevel"/>
    <w:tmpl w:val="3A3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24A6B"/>
    <w:multiLevelType w:val="hybridMultilevel"/>
    <w:tmpl w:val="475C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3136A"/>
    <w:multiLevelType w:val="hybridMultilevel"/>
    <w:tmpl w:val="D8B4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46C5A"/>
    <w:multiLevelType w:val="hybridMultilevel"/>
    <w:tmpl w:val="978E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
  </w:num>
  <w:num w:numId="4">
    <w:abstractNumId w:val="10"/>
  </w:num>
  <w:num w:numId="5">
    <w:abstractNumId w:val="2"/>
  </w:num>
  <w:num w:numId="6">
    <w:abstractNumId w:val="11"/>
  </w:num>
  <w:num w:numId="7">
    <w:abstractNumId w:val="15"/>
  </w:num>
  <w:num w:numId="8">
    <w:abstractNumId w:val="17"/>
  </w:num>
  <w:num w:numId="9">
    <w:abstractNumId w:val="19"/>
  </w:num>
  <w:num w:numId="10">
    <w:abstractNumId w:val="9"/>
  </w:num>
  <w:num w:numId="11">
    <w:abstractNumId w:val="13"/>
  </w:num>
  <w:num w:numId="12">
    <w:abstractNumId w:val="18"/>
  </w:num>
  <w:num w:numId="13">
    <w:abstractNumId w:val="12"/>
  </w:num>
  <w:num w:numId="14">
    <w:abstractNumId w:val="7"/>
  </w:num>
  <w:num w:numId="15">
    <w:abstractNumId w:val="5"/>
  </w:num>
  <w:num w:numId="16">
    <w:abstractNumId w:val="14"/>
  </w:num>
  <w:num w:numId="17">
    <w:abstractNumId w:val="3"/>
  </w:num>
  <w:num w:numId="18">
    <w:abstractNumId w:val="20"/>
  </w:num>
  <w:num w:numId="19">
    <w:abstractNumId w:val="1"/>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20"/>
    <w:rsid w:val="00032538"/>
    <w:rsid w:val="0005750A"/>
    <w:rsid w:val="000B6405"/>
    <w:rsid w:val="000D0C64"/>
    <w:rsid w:val="000D50E8"/>
    <w:rsid w:val="00133595"/>
    <w:rsid w:val="00144676"/>
    <w:rsid w:val="00165ED5"/>
    <w:rsid w:val="00170546"/>
    <w:rsid w:val="0019785A"/>
    <w:rsid w:val="001A337E"/>
    <w:rsid w:val="001A6096"/>
    <w:rsid w:val="00294ABE"/>
    <w:rsid w:val="00296A46"/>
    <w:rsid w:val="002A03E6"/>
    <w:rsid w:val="002A25BA"/>
    <w:rsid w:val="002A3035"/>
    <w:rsid w:val="002B51AF"/>
    <w:rsid w:val="002B594F"/>
    <w:rsid w:val="002B7A6B"/>
    <w:rsid w:val="002C0F96"/>
    <w:rsid w:val="002C1F1A"/>
    <w:rsid w:val="003705C3"/>
    <w:rsid w:val="003B49F7"/>
    <w:rsid w:val="00445078"/>
    <w:rsid w:val="004562FE"/>
    <w:rsid w:val="00460BDC"/>
    <w:rsid w:val="004A585D"/>
    <w:rsid w:val="004B7066"/>
    <w:rsid w:val="004E7495"/>
    <w:rsid w:val="004F05DC"/>
    <w:rsid w:val="004F4727"/>
    <w:rsid w:val="00517631"/>
    <w:rsid w:val="0053273D"/>
    <w:rsid w:val="0056223E"/>
    <w:rsid w:val="00591027"/>
    <w:rsid w:val="005A5974"/>
    <w:rsid w:val="005D3953"/>
    <w:rsid w:val="005D5647"/>
    <w:rsid w:val="006212A1"/>
    <w:rsid w:val="00625F81"/>
    <w:rsid w:val="006858E9"/>
    <w:rsid w:val="006A38D5"/>
    <w:rsid w:val="006B6B26"/>
    <w:rsid w:val="006B7A21"/>
    <w:rsid w:val="006C3FC4"/>
    <w:rsid w:val="006D2BD9"/>
    <w:rsid w:val="00704DCC"/>
    <w:rsid w:val="0075623C"/>
    <w:rsid w:val="00756E5F"/>
    <w:rsid w:val="0077748D"/>
    <w:rsid w:val="0077792D"/>
    <w:rsid w:val="00783D97"/>
    <w:rsid w:val="00784010"/>
    <w:rsid w:val="00786CD9"/>
    <w:rsid w:val="007A1C49"/>
    <w:rsid w:val="007A3F2A"/>
    <w:rsid w:val="007B7386"/>
    <w:rsid w:val="007C4C72"/>
    <w:rsid w:val="007F0E77"/>
    <w:rsid w:val="007F78A2"/>
    <w:rsid w:val="00800577"/>
    <w:rsid w:val="008113C6"/>
    <w:rsid w:val="00814F71"/>
    <w:rsid w:val="00850BA6"/>
    <w:rsid w:val="008735B2"/>
    <w:rsid w:val="00895681"/>
    <w:rsid w:val="008B10D8"/>
    <w:rsid w:val="008C7851"/>
    <w:rsid w:val="0091033E"/>
    <w:rsid w:val="00917295"/>
    <w:rsid w:val="009356E3"/>
    <w:rsid w:val="0094736C"/>
    <w:rsid w:val="00951BE1"/>
    <w:rsid w:val="009527BA"/>
    <w:rsid w:val="00992C3F"/>
    <w:rsid w:val="009C7369"/>
    <w:rsid w:val="009C7DFC"/>
    <w:rsid w:val="00A1564B"/>
    <w:rsid w:val="00A2296E"/>
    <w:rsid w:val="00A266CB"/>
    <w:rsid w:val="00A34A70"/>
    <w:rsid w:val="00A419F9"/>
    <w:rsid w:val="00A44A57"/>
    <w:rsid w:val="00A84BC4"/>
    <w:rsid w:val="00A90D7E"/>
    <w:rsid w:val="00AB260D"/>
    <w:rsid w:val="00AB791D"/>
    <w:rsid w:val="00AC0214"/>
    <w:rsid w:val="00AD2620"/>
    <w:rsid w:val="00AE09A5"/>
    <w:rsid w:val="00B235C5"/>
    <w:rsid w:val="00B41AB1"/>
    <w:rsid w:val="00B51864"/>
    <w:rsid w:val="00BB4194"/>
    <w:rsid w:val="00C517DC"/>
    <w:rsid w:val="00C612AD"/>
    <w:rsid w:val="00C631BB"/>
    <w:rsid w:val="00CA056C"/>
    <w:rsid w:val="00CA0E79"/>
    <w:rsid w:val="00CA594F"/>
    <w:rsid w:val="00D03302"/>
    <w:rsid w:val="00D23DFE"/>
    <w:rsid w:val="00D323D0"/>
    <w:rsid w:val="00D543C5"/>
    <w:rsid w:val="00D70440"/>
    <w:rsid w:val="00DE3384"/>
    <w:rsid w:val="00DF15D4"/>
    <w:rsid w:val="00E25F18"/>
    <w:rsid w:val="00E4570E"/>
    <w:rsid w:val="00EB5E00"/>
    <w:rsid w:val="00EC5F17"/>
    <w:rsid w:val="00EE6538"/>
    <w:rsid w:val="00EF74DA"/>
    <w:rsid w:val="00F1763D"/>
    <w:rsid w:val="00F2431A"/>
    <w:rsid w:val="00F275E7"/>
    <w:rsid w:val="00F31B7A"/>
    <w:rsid w:val="00F36C5A"/>
    <w:rsid w:val="00F531B6"/>
    <w:rsid w:val="00F57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3869"/>
  <w15:docId w15:val="{EFC5B14F-D6B0-4E57-A21F-E352F58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C57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C5780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50E8"/>
    <w:pPr>
      <w:widowControl w:val="0"/>
      <w:autoSpaceDE w:val="0"/>
      <w:autoSpaceDN w:val="0"/>
      <w:spacing w:after="0" w:line="240" w:lineRule="auto"/>
      <w:ind w:left="477" w:hanging="333"/>
    </w:pPr>
    <w:rPr>
      <w:rFonts w:ascii="Arial" w:eastAsia="Arial" w:hAnsi="Arial" w:cs="Arial"/>
      <w:lang w:bidi="en-US"/>
    </w:rPr>
  </w:style>
  <w:style w:type="paragraph" w:customStyle="1" w:styleId="TableParagraph">
    <w:name w:val="Table Paragraph"/>
    <w:basedOn w:val="Normal"/>
    <w:uiPriority w:val="1"/>
    <w:qFormat/>
    <w:rsid w:val="000D50E8"/>
    <w:pPr>
      <w:widowControl w:val="0"/>
      <w:autoSpaceDE w:val="0"/>
      <w:autoSpaceDN w:val="0"/>
      <w:spacing w:after="0" w:line="240" w:lineRule="auto"/>
    </w:pPr>
    <w:rPr>
      <w:lang w:bidi="en-US"/>
    </w:rPr>
  </w:style>
  <w:style w:type="table" w:styleId="TableGrid">
    <w:name w:val="Table Grid"/>
    <w:basedOn w:val="TableNormal"/>
    <w:uiPriority w:val="59"/>
    <w:rsid w:val="000D50E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0E8"/>
  </w:style>
  <w:style w:type="paragraph" w:styleId="Footer">
    <w:name w:val="footer"/>
    <w:basedOn w:val="Normal"/>
    <w:link w:val="FooterChar"/>
    <w:uiPriority w:val="99"/>
    <w:unhideWhenUsed/>
    <w:rsid w:val="000D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0E8"/>
  </w:style>
  <w:style w:type="paragraph" w:styleId="HTMLPreformatted">
    <w:name w:val="HTML Preformatted"/>
    <w:basedOn w:val="Normal"/>
    <w:link w:val="HTMLPreformattedChar"/>
    <w:uiPriority w:val="99"/>
    <w:unhideWhenUsed/>
    <w:rsid w:val="008B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0D8"/>
    <w:rPr>
      <w:rFonts w:ascii="Courier New" w:eastAsia="Times New Roman" w:hAnsi="Courier New" w:cs="Courier New"/>
      <w:sz w:val="20"/>
      <w:szCs w:val="20"/>
    </w:rPr>
  </w:style>
  <w:style w:type="paragraph" w:styleId="NoSpacing">
    <w:name w:val="No Spacing"/>
    <w:uiPriority w:val="1"/>
    <w:qFormat/>
    <w:rsid w:val="00B41AB1"/>
    <w:pPr>
      <w:spacing w:after="0" w:line="240" w:lineRule="auto"/>
      <w:ind w:left="10" w:hanging="10"/>
      <w:jc w:val="both"/>
    </w:pPr>
    <w:rPr>
      <w:rFonts w:ascii="Arial" w:eastAsia="Arial" w:hAnsi="Arial" w:cs="Arial"/>
      <w:color w:val="000000"/>
      <w:sz w:val="24"/>
    </w:rPr>
  </w:style>
  <w:style w:type="paragraph" w:styleId="BodyText">
    <w:name w:val="Body Text"/>
    <w:basedOn w:val="Normal"/>
    <w:link w:val="BodyTextChar"/>
    <w:uiPriority w:val="1"/>
    <w:qFormat/>
    <w:rsid w:val="002A3035"/>
    <w:pPr>
      <w:widowControl w:val="0"/>
      <w:autoSpaceDE w:val="0"/>
      <w:autoSpaceDN w:val="0"/>
      <w:spacing w:after="0" w:line="240" w:lineRule="auto"/>
    </w:pPr>
  </w:style>
  <w:style w:type="character" w:customStyle="1" w:styleId="BodyTextChar">
    <w:name w:val="Body Text Char"/>
    <w:basedOn w:val="DefaultParagraphFont"/>
    <w:link w:val="BodyText"/>
    <w:uiPriority w:val="1"/>
    <w:rsid w:val="002A3035"/>
  </w:style>
  <w:style w:type="paragraph" w:customStyle="1" w:styleId="Default">
    <w:name w:val="Default"/>
    <w:rsid w:val="006D2BD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3559">
      <w:bodyDiv w:val="1"/>
      <w:marLeft w:val="0"/>
      <w:marRight w:val="0"/>
      <w:marTop w:val="0"/>
      <w:marBottom w:val="0"/>
      <w:divBdr>
        <w:top w:val="none" w:sz="0" w:space="0" w:color="auto"/>
        <w:left w:val="none" w:sz="0" w:space="0" w:color="auto"/>
        <w:bottom w:val="none" w:sz="0" w:space="0" w:color="auto"/>
        <w:right w:val="none" w:sz="0" w:space="0" w:color="auto"/>
      </w:divBdr>
    </w:div>
    <w:div w:id="285089860">
      <w:bodyDiv w:val="1"/>
      <w:marLeft w:val="0"/>
      <w:marRight w:val="0"/>
      <w:marTop w:val="0"/>
      <w:marBottom w:val="0"/>
      <w:divBdr>
        <w:top w:val="none" w:sz="0" w:space="0" w:color="auto"/>
        <w:left w:val="none" w:sz="0" w:space="0" w:color="auto"/>
        <w:bottom w:val="none" w:sz="0" w:space="0" w:color="auto"/>
        <w:right w:val="none" w:sz="0" w:space="0" w:color="auto"/>
      </w:divBdr>
    </w:div>
    <w:div w:id="426509433">
      <w:bodyDiv w:val="1"/>
      <w:marLeft w:val="0"/>
      <w:marRight w:val="0"/>
      <w:marTop w:val="0"/>
      <w:marBottom w:val="0"/>
      <w:divBdr>
        <w:top w:val="none" w:sz="0" w:space="0" w:color="auto"/>
        <w:left w:val="none" w:sz="0" w:space="0" w:color="auto"/>
        <w:bottom w:val="none" w:sz="0" w:space="0" w:color="auto"/>
        <w:right w:val="none" w:sz="0" w:space="0" w:color="auto"/>
      </w:divBdr>
    </w:div>
    <w:div w:id="478350222">
      <w:bodyDiv w:val="1"/>
      <w:marLeft w:val="0"/>
      <w:marRight w:val="0"/>
      <w:marTop w:val="0"/>
      <w:marBottom w:val="0"/>
      <w:divBdr>
        <w:top w:val="none" w:sz="0" w:space="0" w:color="auto"/>
        <w:left w:val="none" w:sz="0" w:space="0" w:color="auto"/>
        <w:bottom w:val="none" w:sz="0" w:space="0" w:color="auto"/>
        <w:right w:val="none" w:sz="0" w:space="0" w:color="auto"/>
      </w:divBdr>
    </w:div>
    <w:div w:id="558398021">
      <w:bodyDiv w:val="1"/>
      <w:marLeft w:val="0"/>
      <w:marRight w:val="0"/>
      <w:marTop w:val="0"/>
      <w:marBottom w:val="0"/>
      <w:divBdr>
        <w:top w:val="none" w:sz="0" w:space="0" w:color="auto"/>
        <w:left w:val="none" w:sz="0" w:space="0" w:color="auto"/>
        <w:bottom w:val="none" w:sz="0" w:space="0" w:color="auto"/>
        <w:right w:val="none" w:sz="0" w:space="0" w:color="auto"/>
      </w:divBdr>
    </w:div>
    <w:div w:id="560941277">
      <w:bodyDiv w:val="1"/>
      <w:marLeft w:val="0"/>
      <w:marRight w:val="0"/>
      <w:marTop w:val="0"/>
      <w:marBottom w:val="0"/>
      <w:divBdr>
        <w:top w:val="none" w:sz="0" w:space="0" w:color="auto"/>
        <w:left w:val="none" w:sz="0" w:space="0" w:color="auto"/>
        <w:bottom w:val="none" w:sz="0" w:space="0" w:color="auto"/>
        <w:right w:val="none" w:sz="0" w:space="0" w:color="auto"/>
      </w:divBdr>
    </w:div>
    <w:div w:id="623393717">
      <w:bodyDiv w:val="1"/>
      <w:marLeft w:val="0"/>
      <w:marRight w:val="0"/>
      <w:marTop w:val="0"/>
      <w:marBottom w:val="0"/>
      <w:divBdr>
        <w:top w:val="none" w:sz="0" w:space="0" w:color="auto"/>
        <w:left w:val="none" w:sz="0" w:space="0" w:color="auto"/>
        <w:bottom w:val="none" w:sz="0" w:space="0" w:color="auto"/>
        <w:right w:val="none" w:sz="0" w:space="0" w:color="auto"/>
      </w:divBdr>
    </w:div>
    <w:div w:id="660280927">
      <w:bodyDiv w:val="1"/>
      <w:marLeft w:val="0"/>
      <w:marRight w:val="0"/>
      <w:marTop w:val="0"/>
      <w:marBottom w:val="0"/>
      <w:divBdr>
        <w:top w:val="none" w:sz="0" w:space="0" w:color="auto"/>
        <w:left w:val="none" w:sz="0" w:space="0" w:color="auto"/>
        <w:bottom w:val="none" w:sz="0" w:space="0" w:color="auto"/>
        <w:right w:val="none" w:sz="0" w:space="0" w:color="auto"/>
      </w:divBdr>
    </w:div>
    <w:div w:id="707533404">
      <w:bodyDiv w:val="1"/>
      <w:marLeft w:val="0"/>
      <w:marRight w:val="0"/>
      <w:marTop w:val="0"/>
      <w:marBottom w:val="0"/>
      <w:divBdr>
        <w:top w:val="none" w:sz="0" w:space="0" w:color="auto"/>
        <w:left w:val="none" w:sz="0" w:space="0" w:color="auto"/>
        <w:bottom w:val="none" w:sz="0" w:space="0" w:color="auto"/>
        <w:right w:val="none" w:sz="0" w:space="0" w:color="auto"/>
      </w:divBdr>
    </w:div>
    <w:div w:id="911085845">
      <w:bodyDiv w:val="1"/>
      <w:marLeft w:val="0"/>
      <w:marRight w:val="0"/>
      <w:marTop w:val="0"/>
      <w:marBottom w:val="0"/>
      <w:divBdr>
        <w:top w:val="none" w:sz="0" w:space="0" w:color="auto"/>
        <w:left w:val="none" w:sz="0" w:space="0" w:color="auto"/>
        <w:bottom w:val="none" w:sz="0" w:space="0" w:color="auto"/>
        <w:right w:val="none" w:sz="0" w:space="0" w:color="auto"/>
      </w:divBdr>
    </w:div>
    <w:div w:id="1341351159">
      <w:bodyDiv w:val="1"/>
      <w:marLeft w:val="0"/>
      <w:marRight w:val="0"/>
      <w:marTop w:val="0"/>
      <w:marBottom w:val="0"/>
      <w:divBdr>
        <w:top w:val="none" w:sz="0" w:space="0" w:color="auto"/>
        <w:left w:val="none" w:sz="0" w:space="0" w:color="auto"/>
        <w:bottom w:val="none" w:sz="0" w:space="0" w:color="auto"/>
        <w:right w:val="none" w:sz="0" w:space="0" w:color="auto"/>
      </w:divBdr>
    </w:div>
    <w:div w:id="1474524777">
      <w:bodyDiv w:val="1"/>
      <w:marLeft w:val="0"/>
      <w:marRight w:val="0"/>
      <w:marTop w:val="0"/>
      <w:marBottom w:val="0"/>
      <w:divBdr>
        <w:top w:val="none" w:sz="0" w:space="0" w:color="auto"/>
        <w:left w:val="none" w:sz="0" w:space="0" w:color="auto"/>
        <w:bottom w:val="none" w:sz="0" w:space="0" w:color="auto"/>
        <w:right w:val="none" w:sz="0" w:space="0" w:color="auto"/>
      </w:divBdr>
    </w:div>
    <w:div w:id="1657879916">
      <w:bodyDiv w:val="1"/>
      <w:marLeft w:val="0"/>
      <w:marRight w:val="0"/>
      <w:marTop w:val="0"/>
      <w:marBottom w:val="0"/>
      <w:divBdr>
        <w:top w:val="none" w:sz="0" w:space="0" w:color="auto"/>
        <w:left w:val="none" w:sz="0" w:space="0" w:color="auto"/>
        <w:bottom w:val="none" w:sz="0" w:space="0" w:color="auto"/>
        <w:right w:val="none" w:sz="0" w:space="0" w:color="auto"/>
      </w:divBdr>
    </w:div>
    <w:div w:id="1679582447">
      <w:bodyDiv w:val="1"/>
      <w:marLeft w:val="0"/>
      <w:marRight w:val="0"/>
      <w:marTop w:val="0"/>
      <w:marBottom w:val="0"/>
      <w:divBdr>
        <w:top w:val="none" w:sz="0" w:space="0" w:color="auto"/>
        <w:left w:val="none" w:sz="0" w:space="0" w:color="auto"/>
        <w:bottom w:val="none" w:sz="0" w:space="0" w:color="auto"/>
        <w:right w:val="none" w:sz="0" w:space="0" w:color="auto"/>
      </w:divBdr>
    </w:div>
    <w:div w:id="1713533543">
      <w:bodyDiv w:val="1"/>
      <w:marLeft w:val="0"/>
      <w:marRight w:val="0"/>
      <w:marTop w:val="0"/>
      <w:marBottom w:val="0"/>
      <w:divBdr>
        <w:top w:val="none" w:sz="0" w:space="0" w:color="auto"/>
        <w:left w:val="none" w:sz="0" w:space="0" w:color="auto"/>
        <w:bottom w:val="none" w:sz="0" w:space="0" w:color="auto"/>
        <w:right w:val="none" w:sz="0" w:space="0" w:color="auto"/>
      </w:divBdr>
    </w:div>
    <w:div w:id="190528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7veE3Q3LrQ8Hy/iWBCDrSzjFWg==">AMUW2mWhnXtFJZoFDDJnwRPovCF7RgjtXebB4WaCg2AI1VZ/HS7MgNDWjSpZlZ9j1Db+qugXgnSLsm/DJX9wEp/WnA4cKRfoowVmlCcAvE+6iL9Jbp/hM1TnCZOHvNxBOreUDjtNlZlB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D8B106-4DF4-4668-B491-4AB47172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Community Manager</cp:lastModifiedBy>
  <cp:revision>11</cp:revision>
  <dcterms:created xsi:type="dcterms:W3CDTF">2021-02-22T11:03:00Z</dcterms:created>
  <dcterms:modified xsi:type="dcterms:W3CDTF">2021-02-25T07:39:00Z</dcterms:modified>
</cp:coreProperties>
</file>